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834"/>
        <w:gridCol w:w="1742"/>
        <w:gridCol w:w="1246"/>
        <w:gridCol w:w="1927"/>
      </w:tblGrid>
      <w:tr w:rsidR="00577C2B" w:rsidRPr="00560AC3" w:rsidTr="00075031">
        <w:tc>
          <w:tcPr>
            <w:tcW w:w="1329" w:type="dxa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Razred: 2.</w:t>
            </w: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</w:tc>
        <w:tc>
          <w:tcPr>
            <w:tcW w:w="2919" w:type="dxa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ind w:left="57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Predmet: SLJ</w:t>
            </w:r>
          </w:p>
        </w:tc>
        <w:tc>
          <w:tcPr>
            <w:tcW w:w="1800" w:type="dxa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Ura: </w:t>
            </w:r>
          </w:p>
        </w:tc>
        <w:tc>
          <w:tcPr>
            <w:tcW w:w="1260" w:type="dxa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Datum: </w:t>
            </w:r>
          </w:p>
        </w:tc>
        <w:tc>
          <w:tcPr>
            <w:tcW w:w="1980" w:type="dxa"/>
          </w:tcPr>
          <w:p w:rsid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Učitelj:</w:t>
            </w:r>
          </w:p>
        </w:tc>
      </w:tr>
      <w:tr w:rsidR="00577C2B" w:rsidRPr="00560AC3" w:rsidTr="00075031">
        <w:tc>
          <w:tcPr>
            <w:tcW w:w="9288" w:type="dxa"/>
            <w:gridSpan w:val="5"/>
          </w:tcPr>
          <w:p w:rsidR="00577C2B" w:rsidRPr="00577C2B" w:rsidRDefault="00577C2B" w:rsidP="00075031">
            <w:pPr>
              <w:rPr>
                <w:rFonts w:ascii="Segoe UI" w:hAnsi="Segoe UI" w:cs="Segoe UI"/>
                <w:b/>
              </w:rPr>
            </w:pPr>
            <w:r w:rsidRPr="00577C2B">
              <w:rPr>
                <w:rFonts w:ascii="Segoe UI" w:hAnsi="Segoe UI" w:cs="Segoe UI"/>
                <w:b/>
              </w:rPr>
              <w:t>Sklop: GIBANJE IN SNOVI</w:t>
            </w:r>
          </w:p>
        </w:tc>
      </w:tr>
      <w:tr w:rsidR="00577C2B" w:rsidRPr="00560AC3" w:rsidTr="00577C2B">
        <w:tc>
          <w:tcPr>
            <w:tcW w:w="9288" w:type="dxa"/>
            <w:gridSpan w:val="5"/>
            <w:shd w:val="clear" w:color="auto" w:fill="C5E0B3" w:themeFill="accent6" w:themeFillTint="66"/>
          </w:tcPr>
          <w:p w:rsidR="00577C2B" w:rsidRPr="00577C2B" w:rsidRDefault="00577C2B" w:rsidP="00075031">
            <w:pPr>
              <w:rPr>
                <w:rFonts w:ascii="Segoe UI" w:hAnsi="Segoe UI" w:cs="Segoe UI"/>
                <w:b/>
              </w:rPr>
            </w:pPr>
          </w:p>
          <w:p w:rsidR="00577C2B" w:rsidRPr="00577C2B" w:rsidRDefault="00577C2B" w:rsidP="00577C2B">
            <w:pPr>
              <w:shd w:val="clear" w:color="auto" w:fill="C5E0B3" w:themeFill="accent6" w:themeFillTint="66"/>
              <w:rPr>
                <w:rFonts w:ascii="Segoe UI" w:hAnsi="Segoe UI" w:cs="Segoe UI"/>
                <w:b/>
              </w:rPr>
            </w:pPr>
            <w:r w:rsidRPr="00577C2B">
              <w:rPr>
                <w:rFonts w:ascii="Segoe UI" w:hAnsi="Segoe UI" w:cs="Segoe UI"/>
                <w:b/>
              </w:rPr>
              <w:t>Učna enota: HIŠICA NA DREVESU – branje z razumevanjem</w:t>
            </w: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</w:tc>
      </w:tr>
      <w:tr w:rsidR="00577C2B" w:rsidRPr="00560AC3" w:rsidTr="00075031">
        <w:trPr>
          <w:trHeight w:val="1262"/>
        </w:trPr>
        <w:tc>
          <w:tcPr>
            <w:tcW w:w="9288" w:type="dxa"/>
            <w:gridSpan w:val="5"/>
          </w:tcPr>
          <w:p w:rsidR="00577C2B" w:rsidRPr="00577C2B" w:rsidRDefault="00577C2B" w:rsidP="00075031">
            <w:pPr>
              <w:tabs>
                <w:tab w:val="num" w:pos="1800"/>
              </w:tabs>
              <w:ind w:left="180" w:hanging="180"/>
              <w:rPr>
                <w:rFonts w:ascii="Segoe UI" w:hAnsi="Segoe UI" w:cs="Segoe UI"/>
                <w:b/>
              </w:rPr>
            </w:pPr>
            <w:r w:rsidRPr="00577C2B">
              <w:rPr>
                <w:rFonts w:ascii="Segoe UI" w:hAnsi="Segoe UI" w:cs="Segoe UI"/>
                <w:b/>
              </w:rPr>
              <w:t>Cilji: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Berejo besedilo z manjkajočimi besedami.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Iz predhodne vsebine sklepajo na preostalo/nadaljnjo vsebino besedila.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S sklepanjem iz vsebine povedi, z manjkajočimi besedami dopolnijo manjkajočo poved.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Napišejo manjkajoče besede v besedilu.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Berejo nesmiselne besede in jih nadomestijo s smiselnimi, glede na vsebino besedila.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Z reševanjem pisnih nalog predstavijo razumevanje prebranega besedila.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Vrednotijo zanimivost, razumljivost, resničnost besedila in utemeljijo svoje mnenje.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Izražajo svoja občutja med branjem.</w:t>
            </w:r>
          </w:p>
          <w:p w:rsidR="00577C2B" w:rsidRPr="00577C2B" w:rsidRDefault="00577C2B" w:rsidP="00577C2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Vrednotijo svojo bralno zmožnost in načrtujejo, kako bi jo lahko izboljšali.</w:t>
            </w:r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</w:tc>
      </w:tr>
      <w:tr w:rsidR="00577C2B" w:rsidRPr="00560AC3" w:rsidTr="00075031">
        <w:tc>
          <w:tcPr>
            <w:tcW w:w="9288" w:type="dxa"/>
            <w:gridSpan w:val="5"/>
          </w:tcPr>
          <w:p w:rsidR="00577C2B" w:rsidRPr="00577C2B" w:rsidRDefault="00577C2B" w:rsidP="0007503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  <w:b/>
              </w:rPr>
              <w:t xml:space="preserve">Učne metode: </w:t>
            </w:r>
            <w:r w:rsidRPr="00577C2B">
              <w:rPr>
                <w:rFonts w:ascii="Segoe UI" w:hAnsi="Segoe UI" w:cs="Segoe UI"/>
              </w:rPr>
              <w:t xml:space="preserve">razlaga, razgovor, pripovedovanje, poslušanje, branje, pisanje, </w:t>
            </w:r>
          </w:p>
          <w:p w:rsidR="00577C2B" w:rsidRPr="00577C2B" w:rsidRDefault="00577C2B" w:rsidP="00577C2B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577C2B" w:rsidRPr="00560AC3" w:rsidTr="00075031">
        <w:tc>
          <w:tcPr>
            <w:tcW w:w="9288" w:type="dxa"/>
            <w:gridSpan w:val="5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  <w:b/>
              </w:rPr>
              <w:t>Učne oblike:</w:t>
            </w:r>
            <w:r w:rsidRPr="00577C2B">
              <w:rPr>
                <w:rFonts w:ascii="Segoe UI" w:hAnsi="Segoe UI" w:cs="Segoe UI"/>
              </w:rPr>
              <w:t xml:space="preserve"> frontalna, individualna, </w:t>
            </w:r>
          </w:p>
          <w:p w:rsidR="00577C2B" w:rsidRPr="00577C2B" w:rsidRDefault="00577C2B" w:rsidP="00075031">
            <w:pPr>
              <w:rPr>
                <w:rFonts w:ascii="Segoe UI" w:hAnsi="Segoe UI" w:cs="Segoe UI"/>
                <w:b/>
              </w:rPr>
            </w:pPr>
          </w:p>
        </w:tc>
      </w:tr>
      <w:tr w:rsidR="00577C2B" w:rsidRPr="00560AC3" w:rsidTr="00075031">
        <w:tc>
          <w:tcPr>
            <w:tcW w:w="9288" w:type="dxa"/>
            <w:gridSpan w:val="5"/>
            <w:tcBorders>
              <w:top w:val="nil"/>
            </w:tcBorders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  <w:b/>
              </w:rPr>
              <w:t>Učni pripomočki/sredstva:</w:t>
            </w:r>
            <w:r w:rsidRPr="00577C2B">
              <w:rPr>
                <w:rFonts w:ascii="Segoe UI" w:hAnsi="Segoe UI" w:cs="Segoe UI"/>
              </w:rPr>
              <w:t xml:space="preserve"> DZ 4/35</w:t>
            </w:r>
          </w:p>
          <w:p w:rsidR="00577C2B" w:rsidRPr="00577C2B" w:rsidRDefault="00577C2B" w:rsidP="00075031">
            <w:pPr>
              <w:rPr>
                <w:rFonts w:ascii="Segoe UI" w:hAnsi="Segoe UI" w:cs="Segoe UI"/>
                <w:b/>
              </w:rPr>
            </w:pPr>
          </w:p>
        </w:tc>
      </w:tr>
      <w:tr w:rsidR="00577C2B" w:rsidRPr="00560AC3" w:rsidTr="00075031">
        <w:tc>
          <w:tcPr>
            <w:tcW w:w="9288" w:type="dxa"/>
            <w:gridSpan w:val="5"/>
          </w:tcPr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  <w:p w:rsidR="00577C2B" w:rsidRPr="00577C2B" w:rsidRDefault="00577C2B" w:rsidP="00075031">
            <w:pPr>
              <w:jc w:val="center"/>
              <w:rPr>
                <w:rFonts w:ascii="Segoe UI" w:hAnsi="Segoe UI" w:cs="Segoe UI"/>
                <w:b/>
              </w:rPr>
            </w:pPr>
            <w:r w:rsidRPr="00577C2B">
              <w:rPr>
                <w:rFonts w:ascii="Segoe UI" w:hAnsi="Segoe UI" w:cs="Segoe UI"/>
                <w:b/>
              </w:rPr>
              <w:t>IZVEDBA UČNE URE</w:t>
            </w:r>
          </w:p>
          <w:p w:rsidR="00577C2B" w:rsidRPr="00577C2B" w:rsidRDefault="00577C2B" w:rsidP="0007503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77C2B" w:rsidRPr="00560AC3" w:rsidTr="00075031">
        <w:trPr>
          <w:trHeight w:val="718"/>
        </w:trPr>
        <w:tc>
          <w:tcPr>
            <w:tcW w:w="9288" w:type="dxa"/>
            <w:gridSpan w:val="5"/>
          </w:tcPr>
          <w:p w:rsidR="00577C2B" w:rsidRPr="00577C2B" w:rsidRDefault="00577C2B" w:rsidP="00075031">
            <w:pPr>
              <w:ind w:left="180"/>
              <w:rPr>
                <w:rFonts w:ascii="Segoe UI" w:hAnsi="Segoe UI" w:cs="Segoe UI"/>
              </w:rPr>
            </w:pPr>
          </w:p>
          <w:p w:rsidR="00577C2B" w:rsidRPr="00577C2B" w:rsidRDefault="00577C2B" w:rsidP="00577C2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Segoe UI" w:hAnsi="Segoe UI" w:cs="Segoe UI"/>
                <w:b/>
                <w:color w:val="0070C0"/>
              </w:rPr>
            </w:pPr>
            <w:r w:rsidRPr="00577C2B">
              <w:rPr>
                <w:rFonts w:ascii="Segoe UI" w:hAnsi="Segoe UI" w:cs="Segoe UI"/>
                <w:b/>
                <w:color w:val="0070C0"/>
              </w:rPr>
              <w:t>Igra: Dopolni poved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Navodilo: Povedala bom nepopolno poved. S smiselnimi besedami boste dopolnili vsako poved. 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Primer: Matej je oblekel ________(kolo, srajco, bonbone …).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Nekaj primerov predstavimo, nato igro nadaljujejo učenci.</w:t>
            </w:r>
          </w:p>
          <w:p w:rsidR="00577C2B" w:rsidRPr="00577C2B" w:rsidRDefault="00577C2B" w:rsidP="00577C2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Segoe UI" w:hAnsi="Segoe UI" w:cs="Segoe UI"/>
                <w:b/>
                <w:color w:val="0070C0"/>
              </w:rPr>
            </w:pPr>
            <w:r w:rsidRPr="00577C2B">
              <w:rPr>
                <w:rFonts w:ascii="Segoe UI" w:hAnsi="Segoe UI" w:cs="Segoe UI"/>
                <w:b/>
                <w:color w:val="0070C0"/>
              </w:rPr>
              <w:t>DZ 4, str. 35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  <w:u w:val="single"/>
              </w:rPr>
            </w:pPr>
            <w:r w:rsidRPr="00577C2B">
              <w:rPr>
                <w:rFonts w:ascii="Segoe UI" w:hAnsi="Segoe UI" w:cs="Segoe UI"/>
                <w:u w:val="single"/>
              </w:rPr>
              <w:t>Pred branjem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Preberejo naslov in sklepajo na vsebino besedila.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Preberejo </w:t>
            </w:r>
            <w:proofErr w:type="spellStart"/>
            <w:r w:rsidRPr="00577C2B">
              <w:rPr>
                <w:rFonts w:ascii="Segoe UI" w:hAnsi="Segoe UI" w:cs="Segoe UI"/>
              </w:rPr>
              <w:t>piktogram</w:t>
            </w:r>
            <w:proofErr w:type="spellEnd"/>
            <w:r w:rsidRPr="00577C2B">
              <w:rPr>
                <w:rFonts w:ascii="Segoe UI" w:hAnsi="Segoe UI" w:cs="Segoe UI"/>
              </w:rPr>
              <w:t xml:space="preserve"> in povedo, kaj pomeni.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Dogovorimo se, da bo vsak prebral toliko besedila kot zmore.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Preberejo navodilo in si ogledajo besedilo.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Pojasnijo, v čem je prvi del besedila drugačen od drugega dela.</w:t>
            </w:r>
          </w:p>
          <w:p w:rsidR="00577C2B" w:rsidRPr="00577C2B" w:rsidRDefault="00577C2B" w:rsidP="00577C2B">
            <w:pPr>
              <w:rPr>
                <w:rFonts w:ascii="Segoe UI" w:hAnsi="Segoe UI" w:cs="Segoe UI"/>
                <w:b/>
                <w:color w:val="0070C0"/>
              </w:rPr>
            </w:pP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0070C0"/>
                <w:u w:val="single"/>
              </w:rPr>
            </w:pP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Branje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Učenci individualno preberejo besedilo. 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Spremljamo dejavnost učencev in jim svetujemo, pomagamo.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0070C0"/>
                <w:u w:val="single"/>
              </w:rPr>
            </w:pP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Po branju</w:t>
            </w:r>
          </w:p>
          <w:p w:rsidR="00577C2B" w:rsidRPr="00577C2B" w:rsidRDefault="00577C2B" w:rsidP="00577C2B">
            <w:pPr>
              <w:ind w:left="284"/>
              <w:rPr>
                <w:rFonts w:ascii="Segoe UI" w:hAnsi="Segoe UI" w:cs="Segoe UI"/>
                <w:i/>
              </w:rPr>
            </w:pPr>
            <w:r w:rsidRPr="00577C2B">
              <w:rPr>
                <w:rFonts w:ascii="Segoe UI" w:hAnsi="Segoe UI" w:cs="Segoe UI"/>
                <w:i/>
              </w:rPr>
              <w:t xml:space="preserve">Učenci povzamejo temo in bistvene podatke ter njihovo pomensko povezanost.  </w:t>
            </w:r>
            <w:r w:rsidRPr="00577C2B">
              <w:rPr>
                <w:rFonts w:ascii="Segoe UI" w:hAnsi="Segoe UI" w:cs="Segoe UI"/>
              </w:rPr>
              <w:t xml:space="preserve">   </w:t>
            </w:r>
          </w:p>
          <w:p w:rsidR="00577C2B" w:rsidRPr="00577C2B" w:rsidRDefault="00577C2B" w:rsidP="00075031">
            <w:pPr>
              <w:ind w:left="284"/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Spodbujamo učence z vprašanji, npr.                                                                                     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O čem je govorilo besedilo? Kaj zvemo v prvem delu besedila?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O čem govori drugi del? Ali veste, kaj je bilo v hišici? Kaj bi lahko bilo? 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Kdo je prišel mimo starega drevesa? Koga je iskal?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Kaj je zagledal deček na drevesu? Kdaj je deček zaslišal pasji lajež?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Koga je zagledal, ko se je obrnil?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Kako je bilo ime psičku? Je bil deček vesel </w:t>
            </w:r>
            <w:proofErr w:type="spellStart"/>
            <w:r w:rsidRPr="00577C2B">
              <w:rPr>
                <w:rFonts w:ascii="Segoe UI" w:hAnsi="Segoe UI" w:cs="Segoe UI"/>
              </w:rPr>
              <w:t>Pikija</w:t>
            </w:r>
            <w:proofErr w:type="spellEnd"/>
            <w:r w:rsidRPr="00577C2B">
              <w:rPr>
                <w:rFonts w:ascii="Segoe UI" w:hAnsi="Segoe UI" w:cs="Segoe UI"/>
              </w:rPr>
              <w:t>? Kako veste?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Je bil deček vljuden do lovca? Kako veste?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>Kaj je deček vprašal lovca? Kaj mu je lovec odgovoril? Kam je povabil dečka?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</w:rPr>
              <w:t xml:space="preserve">Po čem sta se vzpela na drevo? Kam je pokukal deček? Kaj je zagledal v hišici? </w:t>
            </w: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0070C0"/>
                <w:u w:val="single"/>
              </w:rPr>
            </w:pP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Učencem naročimo, naj pisno dopolnijo besedilo. Pišejo naj s svinčnikom (možni</w:t>
            </w: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 xml:space="preserve"> </w:t>
            </w: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popravki).</w:t>
            </w:r>
          </w:p>
          <w:p w:rsidR="00577C2B" w:rsidRPr="00577C2B" w:rsidRDefault="00577C2B" w:rsidP="00075031">
            <w:pPr>
              <w:ind w:left="360" w:hanging="180"/>
              <w:rPr>
                <w:rFonts w:ascii="Segoe UI" w:hAnsi="Segoe UI" w:cs="Segoe UI"/>
              </w:rPr>
            </w:pPr>
          </w:p>
          <w:p w:rsidR="00577C2B" w:rsidRPr="00577C2B" w:rsidRDefault="00577C2B" w:rsidP="00577C2B">
            <w:pPr>
              <w:pStyle w:val="Odstavekseznama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D</w:t>
            </w: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odatno delo, če bo ostal čas</w:t>
            </w:r>
            <w:r w:rsidRPr="00577C2B">
              <w:rPr>
                <w:rFonts w:ascii="Segoe UI" w:hAnsi="Segoe UI" w:cs="Segoe UI"/>
                <w:b/>
                <w:color w:val="0070C0"/>
                <w:u w:val="single"/>
              </w:rPr>
              <w:t>:</w:t>
            </w:r>
            <w:r w:rsidRPr="00577C2B">
              <w:rPr>
                <w:rFonts w:ascii="Segoe UI" w:hAnsi="Segoe UI" w:cs="Segoe UI"/>
                <w:color w:val="0070C0"/>
              </w:rPr>
              <w:t xml:space="preserve"> </w:t>
            </w:r>
            <w:r>
              <w:rPr>
                <w:rFonts w:ascii="Segoe UI" w:hAnsi="Segoe UI" w:cs="Segoe UI"/>
                <w:color w:val="0070C0"/>
              </w:rPr>
              <w:t xml:space="preserve"> </w:t>
            </w:r>
            <w:r w:rsidRPr="00577C2B">
              <w:rPr>
                <w:rFonts w:ascii="Segoe UI" w:hAnsi="Segoe UI" w:cs="Segoe UI"/>
              </w:rPr>
              <w:t>Prepiš</w:t>
            </w:r>
            <w:r w:rsidR="0035249E">
              <w:rPr>
                <w:rFonts w:ascii="Segoe UI" w:hAnsi="Segoe UI" w:cs="Segoe UI"/>
              </w:rPr>
              <w:t>ejo</w:t>
            </w:r>
            <w:r w:rsidRPr="00577C2B">
              <w:rPr>
                <w:rFonts w:ascii="Segoe UI" w:hAnsi="Segoe UI" w:cs="Segoe UI"/>
              </w:rPr>
              <w:t xml:space="preserve"> prvih pet povedi besedila</w:t>
            </w:r>
            <w:r w:rsidR="00D65854">
              <w:rPr>
                <w:rFonts w:ascii="Segoe UI" w:hAnsi="Segoe UI" w:cs="Segoe UI"/>
              </w:rPr>
              <w:t xml:space="preserve"> v zvezek</w:t>
            </w:r>
            <w:r w:rsidRPr="00577C2B">
              <w:rPr>
                <w:rFonts w:ascii="Segoe UI" w:hAnsi="Segoe UI" w:cs="Segoe UI"/>
              </w:rPr>
              <w:t>.</w:t>
            </w:r>
            <w:r w:rsidR="00951224">
              <w:rPr>
                <w:rFonts w:ascii="Segoe UI" w:hAnsi="Segoe UI" w:cs="Segoe UI"/>
              </w:rPr>
              <w:t xml:space="preserve"> Pišejo s pisanimi črkami. </w:t>
            </w:r>
            <w:bookmarkStart w:id="0" w:name="_GoBack"/>
            <w:bookmarkEnd w:id="0"/>
          </w:p>
          <w:p w:rsidR="00577C2B" w:rsidRPr="00577C2B" w:rsidRDefault="00577C2B" w:rsidP="00075031">
            <w:pPr>
              <w:rPr>
                <w:rFonts w:ascii="Segoe UI" w:hAnsi="Segoe UI" w:cs="Segoe UI"/>
              </w:rPr>
            </w:pPr>
          </w:p>
        </w:tc>
      </w:tr>
    </w:tbl>
    <w:p w:rsidR="00BC080C" w:rsidRDefault="00BC080C"/>
    <w:sectPr w:rsidR="00BC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0901"/>
    <w:multiLevelType w:val="hybridMultilevel"/>
    <w:tmpl w:val="6A2C91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CF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35E"/>
    <w:multiLevelType w:val="hybridMultilevel"/>
    <w:tmpl w:val="5290EE14"/>
    <w:lvl w:ilvl="0" w:tplc="3B5EDB0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4F70FD"/>
    <w:multiLevelType w:val="hybridMultilevel"/>
    <w:tmpl w:val="B0368EEA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8A3A58"/>
    <w:multiLevelType w:val="hybridMultilevel"/>
    <w:tmpl w:val="9F0E4A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487"/>
    <w:multiLevelType w:val="hybridMultilevel"/>
    <w:tmpl w:val="C1C41DE6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804DF3"/>
    <w:multiLevelType w:val="hybridMultilevel"/>
    <w:tmpl w:val="59847556"/>
    <w:lvl w:ilvl="0" w:tplc="0424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2B"/>
    <w:rsid w:val="0035249E"/>
    <w:rsid w:val="003D54D0"/>
    <w:rsid w:val="00577C2B"/>
    <w:rsid w:val="00951224"/>
    <w:rsid w:val="00BC080C"/>
    <w:rsid w:val="00CA269B"/>
    <w:rsid w:val="00D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68A"/>
  <w15:chartTrackingRefBased/>
  <w15:docId w15:val="{35000BFB-958C-4F9B-A13D-333CF1F5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7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Dražič</dc:creator>
  <cp:keywords/>
  <dc:description/>
  <cp:lastModifiedBy>Diana Dražič</cp:lastModifiedBy>
  <cp:revision>5</cp:revision>
  <dcterms:created xsi:type="dcterms:W3CDTF">2020-05-28T05:19:00Z</dcterms:created>
  <dcterms:modified xsi:type="dcterms:W3CDTF">2020-05-28T05:25:00Z</dcterms:modified>
</cp:coreProperties>
</file>