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EC06" w14:textId="77777777" w:rsidR="00843101" w:rsidRPr="006E6CA0" w:rsidRDefault="00843101" w:rsidP="00843101">
      <w:pPr>
        <w:spacing w:after="0" w:line="240" w:lineRule="auto"/>
        <w:jc w:val="center"/>
        <w:rPr>
          <w:rFonts w:eastAsia="Calibri" w:cstheme="minorHAnsi"/>
          <w:sz w:val="28"/>
          <w:szCs w:val="28"/>
          <w:lang w:eastAsia="sl-SI"/>
        </w:rPr>
      </w:pPr>
    </w:p>
    <w:p w14:paraId="30FD5BCD" w14:textId="77777777" w:rsidR="00843101" w:rsidRPr="006E6CA0" w:rsidRDefault="00843101" w:rsidP="00843101">
      <w:pPr>
        <w:spacing w:after="0" w:line="240" w:lineRule="auto"/>
        <w:jc w:val="center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ADAF74E" wp14:editId="3D4E616C">
            <wp:simplePos x="0" y="0"/>
            <wp:positionH relativeFrom="column">
              <wp:posOffset>419100</wp:posOffset>
            </wp:positionH>
            <wp:positionV relativeFrom="paragraph">
              <wp:posOffset>-454025</wp:posOffset>
            </wp:positionV>
            <wp:extent cx="757555" cy="1163955"/>
            <wp:effectExtent l="0" t="0" r="4445" b="0"/>
            <wp:wrapNone/>
            <wp:docPr id="1" name="Slika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can001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6734" r="74863" b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7951A" w14:textId="77777777" w:rsidR="00843101" w:rsidRPr="006E6CA0" w:rsidRDefault="00843101" w:rsidP="00843101">
      <w:pPr>
        <w:spacing w:after="0" w:line="240" w:lineRule="auto"/>
        <w:jc w:val="center"/>
        <w:rPr>
          <w:rFonts w:eastAsia="Calibri" w:cstheme="minorHAnsi"/>
          <w:sz w:val="28"/>
          <w:szCs w:val="28"/>
          <w:lang w:eastAsia="sl-SI"/>
        </w:rPr>
      </w:pPr>
    </w:p>
    <w:p w14:paraId="57DFC0D0" w14:textId="77777777" w:rsidR="00843101" w:rsidRPr="006E6CA0" w:rsidRDefault="00843101" w:rsidP="00843101">
      <w:pPr>
        <w:spacing w:after="0" w:line="240" w:lineRule="auto"/>
        <w:jc w:val="center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JAGODOV SLADOLED</w:t>
      </w:r>
    </w:p>
    <w:p w14:paraId="3DF4D883" w14:textId="77777777" w:rsidR="00843101" w:rsidRPr="006E6CA0" w:rsidRDefault="00843101" w:rsidP="00843101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</w:p>
    <w:p w14:paraId="7522E81D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Popravi napake škrata Nerodneža. To narediš tako, da podčrtane besede zamenjaš z ustreznejšimi. </w:t>
      </w:r>
    </w:p>
    <w:p w14:paraId="572F8829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iCs/>
          <w:sz w:val="28"/>
          <w:szCs w:val="28"/>
          <w:lang w:eastAsia="sl-SI"/>
        </w:rPr>
      </w:pPr>
      <w:r w:rsidRPr="006E6CA0">
        <w:rPr>
          <w:rFonts w:eastAsia="Calibri" w:cstheme="minorHAnsi"/>
          <w:iCs/>
          <w:sz w:val="28"/>
          <w:szCs w:val="28"/>
          <w:lang w:eastAsia="sl-SI"/>
        </w:rPr>
        <w:t>Primer:</w:t>
      </w:r>
    </w:p>
    <w:p w14:paraId="55876ED3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Teta Meta je kupila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omaro iz lesa.</w:t>
      </w:r>
    </w:p>
    <w:p w14:paraId="47B37E00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iCs/>
          <w:sz w:val="28"/>
          <w:szCs w:val="28"/>
          <w:lang w:eastAsia="sl-SI"/>
        </w:rPr>
      </w:pPr>
      <w:r w:rsidRPr="006E6CA0">
        <w:rPr>
          <w:rFonts w:eastAsia="Calibri" w:cstheme="minorHAnsi"/>
          <w:iCs/>
          <w:sz w:val="28"/>
          <w:szCs w:val="28"/>
          <w:lang w:eastAsia="sl-SI"/>
        </w:rPr>
        <w:t>Teta Meta je kupila leseno omaro.</w:t>
      </w:r>
    </w:p>
    <w:p w14:paraId="4BF5AEAD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i/>
          <w:sz w:val="28"/>
          <w:szCs w:val="28"/>
          <w:lang w:eastAsia="sl-SI"/>
        </w:rPr>
      </w:pPr>
    </w:p>
    <w:p w14:paraId="2B3AF32C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Jure je spuščal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letalo iz papirja.</w:t>
      </w:r>
    </w:p>
    <w:p w14:paraId="0F8FAE09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</w:t>
      </w:r>
    </w:p>
    <w:p w14:paraId="16145AF3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Peter ima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igračo iz plastike.</w:t>
      </w:r>
    </w:p>
    <w:p w14:paraId="25F1E14A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</w:t>
      </w:r>
    </w:p>
    <w:p w14:paraId="4B5C9286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Sosedov Miha ima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torbico iz usnja.</w:t>
      </w:r>
    </w:p>
    <w:p w14:paraId="396DF2D3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</w:t>
      </w:r>
    </w:p>
    <w:p w14:paraId="4A0961D1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Očku je mamica podarila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nogavice iz volne</w:t>
      </w:r>
      <w:r w:rsidRPr="006E6CA0">
        <w:rPr>
          <w:rFonts w:eastAsia="Calibri" w:cstheme="minorHAnsi"/>
          <w:sz w:val="28"/>
          <w:szCs w:val="28"/>
          <w:lang w:eastAsia="sl-SI"/>
        </w:rPr>
        <w:t>.</w:t>
      </w:r>
    </w:p>
    <w:p w14:paraId="64FA6E9B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</w:t>
      </w:r>
    </w:p>
    <w:p w14:paraId="76722EC9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color w:val="FF0000"/>
          <w:sz w:val="28"/>
          <w:szCs w:val="28"/>
          <w:u w:val="single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Alenka in Andrej sta spuščala 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ladjice iz papirja.</w:t>
      </w:r>
    </w:p>
    <w:p w14:paraId="1579C63D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</w:t>
      </w:r>
    </w:p>
    <w:p w14:paraId="7BB6D751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u w:val="single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Na ulici prodajajo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peno iz sladkorja.</w:t>
      </w:r>
    </w:p>
    <w:p w14:paraId="306F315E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</w:t>
      </w:r>
    </w:p>
    <w:p w14:paraId="34C5AF34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u w:val="single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 xml:space="preserve">Otroka sta opazovala </w:t>
      </w:r>
      <w:r w:rsidRPr="006E6CA0">
        <w:rPr>
          <w:rFonts w:eastAsia="Calibri" w:cstheme="minorHAnsi"/>
          <w:sz w:val="28"/>
          <w:szCs w:val="28"/>
          <w:u w:val="single"/>
          <w:lang w:eastAsia="sl-SI"/>
        </w:rPr>
        <w:t>grad iz peska.</w:t>
      </w:r>
    </w:p>
    <w:p w14:paraId="1EDF1F61" w14:textId="77777777" w:rsidR="00843101" w:rsidRPr="006E6CA0" w:rsidRDefault="00843101" w:rsidP="00843101">
      <w:pPr>
        <w:spacing w:after="0" w:line="240" w:lineRule="auto"/>
        <w:ind w:left="180"/>
        <w:rPr>
          <w:rFonts w:eastAsia="Calibri" w:cstheme="minorHAnsi"/>
          <w:sz w:val="28"/>
          <w:szCs w:val="28"/>
          <w:lang w:eastAsia="sl-SI"/>
        </w:rPr>
      </w:pPr>
      <w:r w:rsidRPr="006E6CA0">
        <w:rPr>
          <w:rFonts w:eastAsia="Calibri" w:cstheme="minorHAnsi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</w:t>
      </w:r>
    </w:p>
    <w:p w14:paraId="70C39CA2" w14:textId="77777777" w:rsidR="00843101" w:rsidRPr="006E6CA0" w:rsidRDefault="00843101" w:rsidP="00843101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1B5CEF3C" w14:textId="77777777" w:rsidR="00D619F0" w:rsidRDefault="00843101">
      <w:bookmarkStart w:id="0" w:name="_GoBack"/>
      <w:bookmarkEnd w:id="0"/>
    </w:p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01"/>
    <w:rsid w:val="000C5394"/>
    <w:rsid w:val="00423715"/>
    <w:rsid w:val="00452A5B"/>
    <w:rsid w:val="00843101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06FD"/>
  <w15:chartTrackingRefBased/>
  <w15:docId w15:val="{7987ED77-D3D9-4222-9B56-15A10A12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1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9BF15-46AF-4F9F-A53A-089A77A73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0AE48-5AD9-4A50-9A92-E10887436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D3EA8-77C3-4820-9E96-0828B657FD08}">
  <ds:schemaRefs>
    <ds:schemaRef ds:uri="http://purl.org/dc/dcmitype/"/>
    <ds:schemaRef ds:uri="http://schemas.microsoft.com/office/2006/metadata/properties"/>
    <ds:schemaRef ds:uri="54823161-8880-4f22-ac72-33ac386c2d6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3aab31-f31d-4594-b9d6-d57799bbcb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2020-05-23T09:28:00Z</dcterms:created>
  <dcterms:modified xsi:type="dcterms:W3CDTF">2020-05-23T09:30:00Z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