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3049"/>
        <w:gridCol w:w="1594"/>
        <w:gridCol w:w="1252"/>
        <w:gridCol w:w="1952"/>
      </w:tblGrid>
      <w:tr w:rsidR="008B0492" w:rsidRPr="008B0492" w14:paraId="31A222FB" w14:textId="77777777" w:rsidTr="00C8102A">
        <w:tc>
          <w:tcPr>
            <w:tcW w:w="1257" w:type="dxa"/>
          </w:tcPr>
          <w:p w14:paraId="51631241" w14:textId="2894BA02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>Razred: 2.</w:t>
            </w:r>
          </w:p>
          <w:p w14:paraId="60C01623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99" w:type="dxa"/>
          </w:tcPr>
          <w:p w14:paraId="5364FF76" w14:textId="77777777" w:rsidR="008B0492" w:rsidRPr="008B0492" w:rsidRDefault="008B0492" w:rsidP="008B0492">
            <w:pPr>
              <w:ind w:left="57"/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>Predmet: MAT</w:t>
            </w:r>
          </w:p>
        </w:tc>
        <w:tc>
          <w:tcPr>
            <w:tcW w:w="1620" w:type="dxa"/>
          </w:tcPr>
          <w:p w14:paraId="4A4641AF" w14:textId="6CB0AADA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 xml:space="preserve">Ura: </w:t>
            </w:r>
          </w:p>
        </w:tc>
        <w:tc>
          <w:tcPr>
            <w:tcW w:w="1260" w:type="dxa"/>
          </w:tcPr>
          <w:p w14:paraId="71CB353F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 xml:space="preserve">Datum: </w:t>
            </w:r>
          </w:p>
        </w:tc>
        <w:tc>
          <w:tcPr>
            <w:tcW w:w="1980" w:type="dxa"/>
          </w:tcPr>
          <w:p w14:paraId="1BC6B889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>Učitelj:</w:t>
            </w:r>
          </w:p>
        </w:tc>
      </w:tr>
      <w:tr w:rsidR="008B0492" w:rsidRPr="008B0492" w14:paraId="030F0962" w14:textId="77777777" w:rsidTr="00C8102A">
        <w:tc>
          <w:tcPr>
            <w:tcW w:w="9216" w:type="dxa"/>
            <w:gridSpan w:val="5"/>
          </w:tcPr>
          <w:p w14:paraId="3424CE67" w14:textId="77777777" w:rsidR="008B0492" w:rsidRPr="008B0492" w:rsidRDefault="008B0492" w:rsidP="008B0492">
            <w:pPr>
              <w:rPr>
                <w:rFonts w:asciiTheme="minorHAnsi" w:hAnsiTheme="minorHAnsi" w:cstheme="minorHAnsi"/>
                <w:b/>
              </w:rPr>
            </w:pPr>
            <w:r w:rsidRPr="008B0492">
              <w:rPr>
                <w:rFonts w:asciiTheme="minorHAnsi" w:hAnsiTheme="minorHAnsi" w:cstheme="minorHAnsi"/>
                <w:b/>
              </w:rPr>
              <w:t>Sklop: GIBANJE IN SNOVI</w:t>
            </w:r>
          </w:p>
        </w:tc>
      </w:tr>
      <w:tr w:rsidR="008B0492" w:rsidRPr="008B0492" w14:paraId="627D3221" w14:textId="77777777" w:rsidTr="008B0492">
        <w:tc>
          <w:tcPr>
            <w:tcW w:w="9216" w:type="dxa"/>
            <w:gridSpan w:val="5"/>
            <w:shd w:val="clear" w:color="auto" w:fill="FFC000"/>
          </w:tcPr>
          <w:p w14:paraId="72E79E69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</w:p>
          <w:p w14:paraId="3AB509A0" w14:textId="388388F5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b/>
              </w:rPr>
              <w:t xml:space="preserve">Učna enota: </w:t>
            </w:r>
            <w:bookmarkStart w:id="0" w:name="_GoBack"/>
            <w:r w:rsidRPr="008B0492">
              <w:rPr>
                <w:rFonts w:asciiTheme="minorHAnsi" w:hAnsiTheme="minorHAnsi" w:cstheme="minorHAnsi"/>
              </w:rPr>
              <w:t>MERIM PROSTORNINO – liter</w:t>
            </w:r>
            <w:r w:rsidRPr="008B04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U-</w:t>
            </w:r>
            <w:r w:rsidRPr="008B0492">
              <w:rPr>
                <w:rFonts w:asciiTheme="minorHAnsi" w:hAnsiTheme="minorHAnsi" w:cstheme="minorHAnsi"/>
              </w:rPr>
              <w:t>92, 93</w:t>
            </w:r>
            <w:bookmarkEnd w:id="0"/>
          </w:p>
          <w:p w14:paraId="4E3F03AF" w14:textId="77777777" w:rsidR="008B0492" w:rsidRPr="008B0492" w:rsidRDefault="008B0492" w:rsidP="008B0492">
            <w:pPr>
              <w:rPr>
                <w:rFonts w:asciiTheme="minorHAnsi" w:hAnsiTheme="minorHAnsi" w:cstheme="minorHAnsi"/>
                <w:b/>
              </w:rPr>
            </w:pPr>
            <w:r w:rsidRPr="008B0492">
              <w:rPr>
                <w:rFonts w:asciiTheme="minorHAnsi" w:hAnsiTheme="minorHAnsi" w:cstheme="minorHAnsi"/>
                <w:b/>
              </w:rPr>
              <w:t xml:space="preserve">                      </w:t>
            </w:r>
          </w:p>
        </w:tc>
      </w:tr>
      <w:tr w:rsidR="008B0492" w:rsidRPr="008B0492" w14:paraId="5592FC80" w14:textId="77777777" w:rsidTr="00C8102A">
        <w:tc>
          <w:tcPr>
            <w:tcW w:w="9216" w:type="dxa"/>
            <w:gridSpan w:val="5"/>
          </w:tcPr>
          <w:p w14:paraId="77F908DB" w14:textId="77777777" w:rsidR="008B0492" w:rsidRPr="008B0492" w:rsidRDefault="008B0492" w:rsidP="008B0492">
            <w:pPr>
              <w:tabs>
                <w:tab w:val="num" w:pos="1800"/>
              </w:tabs>
              <w:ind w:left="180" w:hanging="180"/>
              <w:rPr>
                <w:rFonts w:asciiTheme="minorHAnsi" w:hAnsiTheme="minorHAnsi" w:cstheme="minorHAnsi"/>
                <w:b/>
              </w:rPr>
            </w:pPr>
            <w:r w:rsidRPr="008B0492">
              <w:rPr>
                <w:rFonts w:asciiTheme="minorHAnsi" w:hAnsiTheme="minorHAnsi" w:cstheme="minorHAnsi"/>
                <w:b/>
              </w:rPr>
              <w:t>Cilji:</w:t>
            </w:r>
          </w:p>
          <w:p w14:paraId="27D5B6D7" w14:textId="77777777" w:rsidR="008B0492" w:rsidRPr="008B0492" w:rsidRDefault="008B0492" w:rsidP="008B049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>Učenci spoznajo enoto za merjenje prostornine – liter.</w:t>
            </w:r>
          </w:p>
          <w:p w14:paraId="4CD4248E" w14:textId="77777777" w:rsidR="008B0492" w:rsidRPr="008B0492" w:rsidRDefault="008B0492" w:rsidP="008B0492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</w:rPr>
              <w:t>Zapišejo in preberejo meritev z merskim številom in enoto.</w:t>
            </w:r>
          </w:p>
          <w:p w14:paraId="018B3C3F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</w:rPr>
            </w:pPr>
          </w:p>
        </w:tc>
      </w:tr>
      <w:tr w:rsidR="008B0492" w:rsidRPr="008B0492" w14:paraId="7E7C5E3C" w14:textId="77777777" w:rsidTr="00C8102A">
        <w:tc>
          <w:tcPr>
            <w:tcW w:w="9216" w:type="dxa"/>
            <w:gridSpan w:val="5"/>
          </w:tcPr>
          <w:p w14:paraId="02ED9C83" w14:textId="77777777" w:rsidR="008B0492" w:rsidRPr="008B0492" w:rsidRDefault="008B0492" w:rsidP="008B04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b/>
              </w:rPr>
              <w:t xml:space="preserve">Učne metode: </w:t>
            </w:r>
            <w:r w:rsidRPr="008B0492">
              <w:rPr>
                <w:rFonts w:asciiTheme="minorHAnsi" w:hAnsiTheme="minorHAnsi" w:cstheme="minorHAnsi"/>
                <w:i/>
              </w:rPr>
              <w:t xml:space="preserve">verbalno tekstualna </w:t>
            </w:r>
            <w:r w:rsidRPr="008B0492">
              <w:rPr>
                <w:rFonts w:asciiTheme="minorHAnsi" w:hAnsiTheme="minorHAnsi" w:cstheme="minorHAnsi"/>
              </w:rPr>
              <w:t>– razlaga, razgovor, pripovedovanje, poslušanje,  poročanje, grafično delo, branje, pisanje, opazovanje</w:t>
            </w:r>
          </w:p>
          <w:p w14:paraId="7099FCA4" w14:textId="77777777" w:rsidR="008B0492" w:rsidRPr="008B0492" w:rsidRDefault="008B0492" w:rsidP="008B04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i/>
              </w:rPr>
              <w:t>demonstrativno ilustracijska –</w:t>
            </w:r>
            <w:r w:rsidRPr="008B0492">
              <w:rPr>
                <w:rFonts w:asciiTheme="minorHAnsi" w:hAnsiTheme="minorHAnsi" w:cstheme="minorHAnsi"/>
              </w:rPr>
              <w:t xml:space="preserve"> prikazovanje oz. demonstracija</w:t>
            </w:r>
          </w:p>
          <w:p w14:paraId="5E7E227B" w14:textId="77777777" w:rsidR="008B0492" w:rsidRPr="008B0492" w:rsidRDefault="008B0492" w:rsidP="008B04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i/>
              </w:rPr>
              <w:t xml:space="preserve">eksperimentalna </w:t>
            </w:r>
            <w:r w:rsidRPr="008B0492">
              <w:rPr>
                <w:rFonts w:asciiTheme="minorHAnsi" w:hAnsiTheme="minorHAnsi" w:cstheme="minorHAnsi"/>
              </w:rPr>
              <w:t>– eksperimentiranje</w:t>
            </w:r>
          </w:p>
          <w:p w14:paraId="27FD9FAD" w14:textId="77777777" w:rsidR="008B0492" w:rsidRPr="008B0492" w:rsidRDefault="008B0492" w:rsidP="008B04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i/>
              </w:rPr>
              <w:t xml:space="preserve">izkustveno učenje – </w:t>
            </w:r>
            <w:r w:rsidRPr="008B0492">
              <w:rPr>
                <w:rFonts w:asciiTheme="minorHAnsi" w:hAnsiTheme="minorHAnsi" w:cstheme="minorHAnsi"/>
              </w:rPr>
              <w:t>igra, praktično delo</w:t>
            </w:r>
          </w:p>
          <w:p w14:paraId="47E38544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</w:p>
        </w:tc>
      </w:tr>
      <w:tr w:rsidR="008B0492" w:rsidRPr="008B0492" w14:paraId="6471A45B" w14:textId="77777777" w:rsidTr="00C8102A">
        <w:tc>
          <w:tcPr>
            <w:tcW w:w="9216" w:type="dxa"/>
            <w:gridSpan w:val="5"/>
          </w:tcPr>
          <w:p w14:paraId="04383084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b/>
              </w:rPr>
              <w:t>Učne oblike:</w:t>
            </w:r>
            <w:r w:rsidRPr="008B0492">
              <w:rPr>
                <w:rFonts w:asciiTheme="minorHAnsi" w:hAnsiTheme="minorHAnsi" w:cstheme="minorHAnsi"/>
              </w:rPr>
              <w:t xml:space="preserve"> frontalna, individualna, skupinska, delo v dvojicah</w:t>
            </w:r>
          </w:p>
          <w:p w14:paraId="7AA9F039" w14:textId="77777777" w:rsidR="008B0492" w:rsidRPr="008B0492" w:rsidRDefault="008B0492" w:rsidP="008B04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92" w:rsidRPr="008B0492" w14:paraId="1C49710D" w14:textId="77777777" w:rsidTr="00C8102A">
        <w:tc>
          <w:tcPr>
            <w:tcW w:w="9216" w:type="dxa"/>
            <w:gridSpan w:val="5"/>
            <w:tcBorders>
              <w:top w:val="nil"/>
            </w:tcBorders>
          </w:tcPr>
          <w:p w14:paraId="76BB1564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  <w:r w:rsidRPr="008B0492">
              <w:rPr>
                <w:rFonts w:asciiTheme="minorHAnsi" w:hAnsiTheme="minorHAnsi" w:cstheme="minorHAnsi"/>
                <w:b/>
              </w:rPr>
              <w:t xml:space="preserve">Učni pripomočki/sredstva: </w:t>
            </w:r>
            <w:r w:rsidRPr="008B0492">
              <w:rPr>
                <w:rFonts w:asciiTheme="minorHAnsi" w:hAnsiTheme="minorHAnsi" w:cstheme="minorHAnsi"/>
              </w:rPr>
              <w:t>U/92, 93, vedra, različne posodice in posode, litrske posode</w:t>
            </w:r>
          </w:p>
          <w:p w14:paraId="02309179" w14:textId="77777777" w:rsidR="008B0492" w:rsidRPr="008B0492" w:rsidRDefault="008B0492" w:rsidP="008B049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92" w:rsidRPr="008B0492" w14:paraId="75E04324" w14:textId="77777777" w:rsidTr="00C8102A">
        <w:tc>
          <w:tcPr>
            <w:tcW w:w="9216" w:type="dxa"/>
            <w:gridSpan w:val="5"/>
          </w:tcPr>
          <w:p w14:paraId="4882CC00" w14:textId="77777777" w:rsidR="008B0492" w:rsidRPr="008B0492" w:rsidRDefault="008B0492" w:rsidP="008B0492">
            <w:pPr>
              <w:rPr>
                <w:rFonts w:asciiTheme="minorHAnsi" w:hAnsiTheme="minorHAnsi" w:cstheme="minorHAnsi"/>
              </w:rPr>
            </w:pPr>
          </w:p>
          <w:p w14:paraId="5CD90965" w14:textId="77777777" w:rsidR="008B0492" w:rsidRPr="008B0492" w:rsidRDefault="008B0492" w:rsidP="008B049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0492">
              <w:rPr>
                <w:rFonts w:asciiTheme="minorHAnsi" w:hAnsiTheme="minorHAnsi" w:cstheme="minorHAnsi"/>
                <w:b/>
              </w:rPr>
              <w:t>IZVEDBA UČNE URE</w:t>
            </w:r>
          </w:p>
          <w:p w14:paraId="0D4A4907" w14:textId="77777777" w:rsidR="008B0492" w:rsidRPr="008B0492" w:rsidRDefault="008B0492" w:rsidP="008B049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0492" w:rsidRPr="008B0492" w14:paraId="4D1CBB40" w14:textId="77777777" w:rsidTr="00C8102A">
        <w:trPr>
          <w:trHeight w:val="2976"/>
        </w:trPr>
        <w:tc>
          <w:tcPr>
            <w:tcW w:w="9216" w:type="dxa"/>
            <w:gridSpan w:val="5"/>
          </w:tcPr>
          <w:p w14:paraId="377CC5B9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/>
                <w:bCs/>
              </w:rPr>
            </w:pPr>
          </w:p>
          <w:p w14:paraId="48BA179C" w14:textId="40ED4CFF" w:rsidR="008B0492" w:rsidRPr="008B0492" w:rsidRDefault="008B0492" w:rsidP="008B049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DEMONSTRACIJA:</w:t>
            </w:r>
          </w:p>
          <w:p w14:paraId="26288780" w14:textId="2749740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Pred učence postavimo</w:t>
            </w:r>
            <w:r w:rsidRPr="008B0492">
              <w:rPr>
                <w:rFonts w:asciiTheme="minorHAnsi" w:hAnsiTheme="minorHAnsi" w:cstheme="minorHAnsi"/>
                <w:bCs/>
              </w:rPr>
              <w:t xml:space="preserve"> vedro ter posodice različnih velikosti.</w:t>
            </w:r>
          </w:p>
          <w:p w14:paraId="7BE30C71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Vprašanje: Koliko posodic vode nalijemo v vedro?</w:t>
            </w:r>
          </w:p>
          <w:p w14:paraId="50614E2D" w14:textId="131D70DE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Najprej ocenijo, nato izmerimo</w:t>
            </w:r>
            <w:r w:rsidRPr="008B0492">
              <w:rPr>
                <w:rFonts w:asciiTheme="minorHAnsi" w:hAnsiTheme="minorHAnsi" w:cstheme="minorHAnsi"/>
                <w:bCs/>
              </w:rPr>
              <w:t xml:space="preserve">. Meritev zapišejo. </w:t>
            </w:r>
            <w:r>
              <w:rPr>
                <w:rFonts w:asciiTheme="minorHAnsi" w:hAnsiTheme="minorHAnsi" w:cstheme="minorHAnsi"/>
                <w:bCs/>
              </w:rPr>
              <w:t>Ali potrebujemo enako število polnih lončkov vode za napolniti vedro, če so lončki različnih velikosti?</w:t>
            </w:r>
          </w:p>
          <w:p w14:paraId="5A9E878F" w14:textId="77777777" w:rsidR="008B0492" w:rsidRPr="008B0492" w:rsidRDefault="008B0492" w:rsidP="008B049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Učence seznanimo z mersko enoto za prostornino </w:t>
            </w:r>
            <w:r w:rsidRPr="008B0492">
              <w:rPr>
                <w:rFonts w:asciiTheme="minorHAnsi" w:hAnsiTheme="minorHAnsi" w:cstheme="minorHAnsi"/>
              </w:rPr>
              <w:t>–</w:t>
            </w:r>
            <w:r w:rsidRPr="008B0492">
              <w:rPr>
                <w:rFonts w:asciiTheme="minorHAnsi" w:hAnsiTheme="minorHAnsi" w:cstheme="minorHAnsi"/>
                <w:bCs/>
              </w:rPr>
              <w:t xml:space="preserve"> </w:t>
            </w:r>
            <w:r w:rsidRPr="008B0492">
              <w:rPr>
                <w:rFonts w:asciiTheme="minorHAnsi" w:hAnsiTheme="minorHAnsi" w:cstheme="minorHAnsi"/>
                <w:b/>
                <w:bCs/>
              </w:rPr>
              <w:t>liter</w:t>
            </w:r>
            <w:r w:rsidRPr="008B0492">
              <w:rPr>
                <w:rFonts w:asciiTheme="minorHAnsi" w:hAnsiTheme="minorHAnsi" w:cstheme="minorHAnsi"/>
                <w:bCs/>
              </w:rPr>
              <w:t xml:space="preserve"> ter kratico </w:t>
            </w:r>
            <w:r w:rsidRPr="008B0492">
              <w:rPr>
                <w:rFonts w:asciiTheme="minorHAnsi" w:hAnsiTheme="minorHAnsi" w:cstheme="minorHAnsi"/>
                <w:b/>
                <w:bCs/>
              </w:rPr>
              <w:t>l</w:t>
            </w:r>
            <w:r w:rsidRPr="008B0492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0EC355A4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Katere tekočine prodajajo v trgovini v embalaži po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8B0492">
                <w:rPr>
                  <w:rFonts w:asciiTheme="minorHAnsi" w:hAnsiTheme="minorHAnsi" w:cstheme="minorHAnsi"/>
                  <w:bCs/>
                </w:rPr>
                <w:t>1 liter</w:t>
              </w:r>
            </w:smartTag>
            <w:r w:rsidRPr="008B0492">
              <w:rPr>
                <w:rFonts w:asciiTheme="minorHAnsi" w:hAnsiTheme="minorHAnsi" w:cstheme="minorHAnsi"/>
                <w:bCs/>
              </w:rPr>
              <w:t xml:space="preserve">? </w:t>
            </w:r>
          </w:p>
          <w:p w14:paraId="76B91C23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Katere tekočine lahko kupimo v večjih/manjših količinah kot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8B0492">
                <w:rPr>
                  <w:rFonts w:asciiTheme="minorHAnsi" w:hAnsiTheme="minorHAnsi" w:cstheme="minorHAnsi"/>
                  <w:bCs/>
                </w:rPr>
                <w:t>1 l</w:t>
              </w:r>
            </w:smartTag>
            <w:r w:rsidRPr="008B0492">
              <w:rPr>
                <w:rFonts w:asciiTheme="minorHAnsi" w:hAnsiTheme="minorHAnsi" w:cstheme="minorHAnsi"/>
                <w:bCs/>
              </w:rPr>
              <w:t>?</w:t>
            </w:r>
          </w:p>
          <w:p w14:paraId="36796752" w14:textId="77777777" w:rsidR="008B0492" w:rsidRPr="008B0492" w:rsidRDefault="008B0492" w:rsidP="008B0492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 w:rsidRPr="008B0492">
              <w:rPr>
                <w:rFonts w:asciiTheme="minorHAnsi" w:hAnsiTheme="minorHAnsi" w:cstheme="minorHAnsi"/>
                <w:b/>
                <w:bCs/>
              </w:rPr>
              <w:t>Učbenik, str. 92</w:t>
            </w:r>
          </w:p>
          <w:p w14:paraId="6A7D9153" w14:textId="77777777" w:rsidR="008B0492" w:rsidRPr="008B0492" w:rsidRDefault="008B0492" w:rsidP="008B0492">
            <w:pPr>
              <w:numPr>
                <w:ilvl w:val="0"/>
                <w:numId w:val="4"/>
              </w:numPr>
              <w:tabs>
                <w:tab w:val="num" w:pos="176"/>
              </w:tabs>
              <w:ind w:left="284" w:hanging="142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Ob slikovnem gradivu se pogovorimo.</w:t>
            </w:r>
          </w:p>
          <w:p w14:paraId="6E3D0380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Preberejo meritev z merskim številom in mersko enoto.</w:t>
            </w:r>
          </w:p>
          <w:p w14:paraId="35BC4A59" w14:textId="77777777" w:rsidR="008B0492" w:rsidRPr="008B0492" w:rsidRDefault="008B0492" w:rsidP="008B0492">
            <w:pPr>
              <w:numPr>
                <w:ilvl w:val="0"/>
                <w:numId w:val="4"/>
              </w:numPr>
              <w:ind w:left="284" w:hanging="142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V zvezek zapišejo enoto za merjenje prostornine: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8B0492">
                <w:rPr>
                  <w:rFonts w:asciiTheme="minorHAnsi" w:hAnsiTheme="minorHAnsi" w:cstheme="minorHAnsi"/>
                  <w:bCs/>
                </w:rPr>
                <w:t>1 liter</w:t>
              </w:r>
            </w:smartTag>
            <w:r w:rsidRPr="008B0492">
              <w:rPr>
                <w:rFonts w:asciiTheme="minorHAnsi" w:hAnsiTheme="minorHAnsi" w:cstheme="minorHAnsi"/>
                <w:bCs/>
              </w:rPr>
              <w:t xml:space="preserve"> =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8B0492">
                <w:rPr>
                  <w:rFonts w:asciiTheme="minorHAnsi" w:hAnsiTheme="minorHAnsi" w:cstheme="minorHAnsi"/>
                  <w:bCs/>
                </w:rPr>
                <w:t>1 l</w:t>
              </w:r>
            </w:smartTag>
            <w:r w:rsidRPr="008B0492">
              <w:rPr>
                <w:rFonts w:asciiTheme="minorHAnsi" w:hAnsiTheme="minorHAnsi" w:cstheme="minorHAnsi"/>
                <w:bCs/>
              </w:rPr>
              <w:t>. Zraven narišejo embalažo</w:t>
            </w:r>
          </w:p>
          <w:p w14:paraId="137D141F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za tekočine, ki jih v trgovini prodajajo po </w:t>
            </w:r>
            <w:smartTag w:uri="urn:schemas-microsoft-com:office:smarttags" w:element="metricconverter">
              <w:smartTagPr>
                <w:attr w:name="ProductID" w:val="2 in"/>
              </w:smartTagPr>
              <w:r w:rsidRPr="008B0492">
                <w:rPr>
                  <w:rFonts w:asciiTheme="minorHAnsi" w:hAnsiTheme="minorHAnsi" w:cstheme="minorHAnsi"/>
                  <w:bCs/>
                </w:rPr>
                <w:t>1 liter</w:t>
              </w:r>
            </w:smartTag>
            <w:r w:rsidRPr="008B0492">
              <w:rPr>
                <w:rFonts w:asciiTheme="minorHAnsi" w:hAnsiTheme="minorHAnsi" w:cstheme="minorHAnsi"/>
                <w:bCs/>
              </w:rPr>
              <w:t>.</w:t>
            </w:r>
          </w:p>
          <w:p w14:paraId="4079B04B" w14:textId="77777777" w:rsidR="008B0492" w:rsidRPr="008B0492" w:rsidRDefault="008B0492" w:rsidP="008B0492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Delo v skupinah </w:t>
            </w:r>
          </w:p>
          <w:p w14:paraId="176D0E95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Vsaka skupina ima litrsko posodo in različno velike večje posode.</w:t>
            </w:r>
          </w:p>
          <w:p w14:paraId="4DD51BBB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Najprej ocenijo, nato pa še izmerijo, koliko litrov vode drži posamezna posoda. Meritve</w:t>
            </w:r>
          </w:p>
          <w:p w14:paraId="0395B838" w14:textId="77777777" w:rsidR="008B0492" w:rsidRPr="008B0492" w:rsidRDefault="008B0492" w:rsidP="008B0492">
            <w:pPr>
              <w:tabs>
                <w:tab w:val="num" w:pos="286"/>
              </w:tabs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zapišejo z merskim številom in mersko enoto.</w:t>
            </w:r>
          </w:p>
          <w:p w14:paraId="21C8E34F" w14:textId="77777777" w:rsidR="008B0492" w:rsidRPr="008B0492" w:rsidRDefault="008B0492" w:rsidP="008B049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</w:rPr>
            </w:pPr>
            <w:r w:rsidRPr="008B0492">
              <w:rPr>
                <w:rFonts w:asciiTheme="minorHAnsi" w:hAnsiTheme="minorHAnsi" w:cstheme="minorHAnsi"/>
                <w:b/>
                <w:bCs/>
              </w:rPr>
              <w:t>Učbenik, str. 93</w:t>
            </w:r>
          </w:p>
          <w:p w14:paraId="32C5128F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Učenci preberejo, koliko litrov pijač so v enem tednu prodali v slaščičarni. V zvezek</w:t>
            </w:r>
          </w:p>
          <w:p w14:paraId="4D65CF04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odgovorijo na vprašanja. Učence opozorimo na zapis merske enote liter ob številu.</w:t>
            </w:r>
          </w:p>
          <w:p w14:paraId="55C3A8D7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V zvezek rešijo besedilno nalogo. Po potrebi nudimo pomoč in na koncu preverimo</w:t>
            </w:r>
          </w:p>
          <w:p w14:paraId="4E311885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pravilnost rešitev.</w:t>
            </w:r>
          </w:p>
          <w:p w14:paraId="4C868D0B" w14:textId="77777777" w:rsidR="008B0492" w:rsidRPr="008B0492" w:rsidRDefault="008B0492" w:rsidP="008B0492">
            <w:pPr>
              <w:ind w:left="284"/>
              <w:rPr>
                <w:rFonts w:asciiTheme="minorHAnsi" w:hAnsiTheme="minorHAnsi" w:cstheme="minorHAnsi"/>
              </w:rPr>
            </w:pPr>
          </w:p>
          <w:p w14:paraId="60DDB9F5" w14:textId="77777777" w:rsidR="008B0492" w:rsidRPr="008B0492" w:rsidRDefault="008B0492" w:rsidP="008B0492">
            <w:pPr>
              <w:ind w:left="284" w:hanging="108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lastRenderedPageBreak/>
              <w:t xml:space="preserve">* </w:t>
            </w:r>
            <w:r w:rsidRPr="008B0492">
              <w:rPr>
                <w:rFonts w:asciiTheme="minorHAnsi" w:hAnsiTheme="minorHAnsi" w:cstheme="minorHAnsi"/>
              </w:rPr>
              <w:t>Dodatne besedilne naloge</w:t>
            </w:r>
          </w:p>
          <w:p w14:paraId="3533D97A" w14:textId="77777777" w:rsidR="008B0492" w:rsidRPr="008B0492" w:rsidRDefault="008B0492" w:rsidP="008B0492">
            <w:pPr>
              <w:numPr>
                <w:ilvl w:val="0"/>
                <w:numId w:val="4"/>
              </w:numPr>
              <w:ind w:left="460" w:hanging="142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V sodu je 65 l mošta. </w:t>
            </w:r>
          </w:p>
          <w:p w14:paraId="212ADF42" w14:textId="77777777" w:rsidR="008B0492" w:rsidRPr="008B0492" w:rsidRDefault="008B0492" w:rsidP="008B0492">
            <w:pPr>
              <w:ind w:left="460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Koliko litrov mošta še lahko spravijo v sod, če sod drži 100 litrov?</w:t>
            </w:r>
          </w:p>
          <w:p w14:paraId="04C3BAD3" w14:textId="77777777" w:rsidR="008B0492" w:rsidRPr="008B0492" w:rsidRDefault="008B0492" w:rsidP="008B0492">
            <w:pPr>
              <w:numPr>
                <w:ilvl w:val="0"/>
                <w:numId w:val="4"/>
              </w:numPr>
              <w:ind w:left="460" w:hanging="142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V prvem sodu je 31 l soka, v drugem sodu je 5 l več soka kot v prvem sodu. V tretjem sodu je 16 litrov manj soka kot v drugem sodu. </w:t>
            </w:r>
          </w:p>
          <w:p w14:paraId="63E2EDF1" w14:textId="77777777" w:rsidR="008B0492" w:rsidRPr="008B0492" w:rsidRDefault="008B0492" w:rsidP="008B0492">
            <w:pPr>
              <w:ind w:left="460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Koliko litrov soka je v drugem sodu? </w:t>
            </w:r>
          </w:p>
          <w:p w14:paraId="13CF26B9" w14:textId="77777777" w:rsidR="008B0492" w:rsidRPr="008B0492" w:rsidRDefault="008B0492" w:rsidP="008B0492">
            <w:pPr>
              <w:ind w:left="460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Koliko litrov soka je v tretjem sodu? </w:t>
            </w:r>
          </w:p>
          <w:p w14:paraId="0D0D3777" w14:textId="77777777" w:rsidR="008B0492" w:rsidRPr="008B0492" w:rsidRDefault="008B0492" w:rsidP="008B0492">
            <w:pPr>
              <w:ind w:left="460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Koliko litrov soka je v vseh treh sodih?</w:t>
            </w:r>
          </w:p>
          <w:p w14:paraId="4F1582CE" w14:textId="77777777" w:rsidR="008B0492" w:rsidRPr="008B0492" w:rsidRDefault="008B0492" w:rsidP="008B0492">
            <w:pPr>
              <w:numPr>
                <w:ilvl w:val="0"/>
                <w:numId w:val="9"/>
              </w:numPr>
              <w:ind w:left="460" w:hanging="142"/>
              <w:contextualSpacing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 xml:space="preserve">Na zabavi so gostje spili 4 litre jabolčnega soka, 3 litre pomarančnega soka, 1 liter limonade, 5 litrov mineralne vode in nekaj ledenega čaja. </w:t>
            </w:r>
          </w:p>
          <w:p w14:paraId="074809FB" w14:textId="77777777" w:rsidR="008B0492" w:rsidRPr="008B0492" w:rsidRDefault="008B0492" w:rsidP="008B0492">
            <w:pPr>
              <w:ind w:left="460"/>
              <w:rPr>
                <w:rFonts w:asciiTheme="minorHAnsi" w:hAnsiTheme="minorHAnsi" w:cstheme="minorHAnsi"/>
                <w:bCs/>
              </w:rPr>
            </w:pPr>
            <w:r w:rsidRPr="008B0492">
              <w:rPr>
                <w:rFonts w:asciiTheme="minorHAnsi" w:hAnsiTheme="minorHAnsi" w:cstheme="minorHAnsi"/>
                <w:bCs/>
              </w:rPr>
              <w:t>Koliko litrov ledenega čaja</w:t>
            </w:r>
            <w:r w:rsidRPr="008B0492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8B0492">
              <w:rPr>
                <w:rFonts w:asciiTheme="minorHAnsi" w:hAnsiTheme="minorHAnsi" w:cstheme="minorHAnsi"/>
                <w:bCs/>
              </w:rPr>
              <w:t xml:space="preserve">so spili gostje, če vemo, da so popili 15 litrov pijače? </w:t>
            </w:r>
          </w:p>
          <w:p w14:paraId="71B3A04C" w14:textId="77777777" w:rsidR="008B0492" w:rsidRPr="008B0492" w:rsidRDefault="008B0492" w:rsidP="008B0492">
            <w:pPr>
              <w:ind w:left="601"/>
              <w:rPr>
                <w:rFonts w:asciiTheme="minorHAnsi" w:hAnsiTheme="minorHAnsi" w:cstheme="minorHAnsi"/>
              </w:rPr>
            </w:pPr>
          </w:p>
          <w:p w14:paraId="131973B5" w14:textId="77777777" w:rsidR="008B0492" w:rsidRPr="008B0492" w:rsidRDefault="008B0492" w:rsidP="008B0492">
            <w:pPr>
              <w:ind w:left="360"/>
              <w:rPr>
                <w:rFonts w:asciiTheme="minorHAnsi" w:hAnsiTheme="minorHAnsi" w:cstheme="minorHAnsi"/>
              </w:rPr>
            </w:pPr>
          </w:p>
          <w:p w14:paraId="5278900A" w14:textId="77777777" w:rsidR="008B0492" w:rsidRPr="008B0492" w:rsidRDefault="008B0492" w:rsidP="008B0492">
            <w:pPr>
              <w:ind w:left="360"/>
              <w:rPr>
                <w:rFonts w:asciiTheme="minorHAnsi" w:hAnsiTheme="minorHAnsi" w:cstheme="minorHAnsi"/>
              </w:rPr>
            </w:pPr>
          </w:p>
          <w:p w14:paraId="763AACB1" w14:textId="77777777" w:rsidR="008B0492" w:rsidRPr="008B0492" w:rsidRDefault="008B0492" w:rsidP="008B0492">
            <w:pPr>
              <w:ind w:left="360"/>
              <w:rPr>
                <w:rFonts w:asciiTheme="minorHAnsi" w:hAnsiTheme="minorHAnsi" w:cstheme="minorHAnsi"/>
              </w:rPr>
            </w:pPr>
          </w:p>
          <w:p w14:paraId="43FFF311" w14:textId="77777777" w:rsidR="008B0492" w:rsidRPr="008B0492" w:rsidRDefault="008B0492" w:rsidP="008B0492">
            <w:p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0E6B0583" w14:textId="77777777" w:rsidR="00D619F0" w:rsidRPr="008B0492" w:rsidRDefault="008B0492">
      <w:pPr>
        <w:rPr>
          <w:rFonts w:asciiTheme="minorHAnsi" w:hAnsiTheme="minorHAnsi" w:cstheme="minorHAnsi"/>
        </w:rPr>
      </w:pPr>
    </w:p>
    <w:sectPr w:rsidR="00D619F0" w:rsidRPr="008B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03"/>
    <w:multiLevelType w:val="hybridMultilevel"/>
    <w:tmpl w:val="15C2291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91A"/>
    <w:multiLevelType w:val="hybridMultilevel"/>
    <w:tmpl w:val="108ABDB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5707D"/>
    <w:multiLevelType w:val="hybridMultilevel"/>
    <w:tmpl w:val="814E277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E27"/>
    <w:multiLevelType w:val="hybridMultilevel"/>
    <w:tmpl w:val="E438B48E"/>
    <w:lvl w:ilvl="0" w:tplc="2A2E9100">
      <w:start w:val="1"/>
      <w:numFmt w:val="bullet"/>
      <w:lvlText w:val="-"/>
      <w:lvlJc w:val="left"/>
      <w:pPr>
        <w:ind w:left="1038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32856806"/>
    <w:multiLevelType w:val="hybridMultilevel"/>
    <w:tmpl w:val="19A06DE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A7A91"/>
    <w:multiLevelType w:val="hybridMultilevel"/>
    <w:tmpl w:val="F0A6C02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F03"/>
    <w:multiLevelType w:val="hybridMultilevel"/>
    <w:tmpl w:val="E9168F92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604E"/>
    <w:multiLevelType w:val="hybridMultilevel"/>
    <w:tmpl w:val="D5FA8DE4"/>
    <w:lvl w:ilvl="0" w:tplc="2A2E9100">
      <w:start w:val="1"/>
      <w:numFmt w:val="bullet"/>
      <w:lvlText w:val="-"/>
      <w:lvlJc w:val="left"/>
      <w:pPr>
        <w:ind w:left="862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CD70F33"/>
    <w:multiLevelType w:val="hybridMultilevel"/>
    <w:tmpl w:val="6E8A016E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0"/>
    <w:rsid w:val="000C5394"/>
    <w:rsid w:val="00423715"/>
    <w:rsid w:val="00452A5B"/>
    <w:rsid w:val="008B0492"/>
    <w:rsid w:val="00A97560"/>
    <w:rsid w:val="00C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1D2E3B"/>
  <w15:chartTrackingRefBased/>
  <w15:docId w15:val="{B072AE38-1B7F-4DE2-A5C6-EE90E673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9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BEB7D-A48B-42F6-9F33-2FD4CAFEC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BA00D-4AE4-4B2F-9FB0-48308AFC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50409-E46E-488D-BA49-3CD1CF2923B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elements/1.1/"/>
    <ds:schemaRef ds:uri="http://purl.org/dc/dcmitype/"/>
    <ds:schemaRef ds:uri="54823161-8880-4f22-ac72-33ac386c2d63"/>
    <ds:schemaRef ds:uri="363aab31-f31d-4594-b9d6-d57799bbcb5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2020-05-31T13:12:00Z</dcterms:created>
  <dcterms:modified xsi:type="dcterms:W3CDTF">2020-05-31T13:12:00Z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