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3050"/>
        <w:gridCol w:w="1595"/>
        <w:gridCol w:w="1252"/>
        <w:gridCol w:w="1952"/>
      </w:tblGrid>
      <w:tr w:rsidR="002847B3" w:rsidRPr="002847B3" w14:paraId="2D637740" w14:textId="77777777" w:rsidTr="00C8102A">
        <w:tc>
          <w:tcPr>
            <w:tcW w:w="1329" w:type="dxa"/>
          </w:tcPr>
          <w:p w14:paraId="6A937737" w14:textId="3D278413" w:rsidR="002847B3" w:rsidRPr="002847B3" w:rsidRDefault="002847B3" w:rsidP="00C8102A">
            <w:pPr>
              <w:rPr>
                <w:rFonts w:asciiTheme="minorHAnsi" w:hAnsiTheme="minorHAnsi" w:cstheme="minorHAnsi"/>
              </w:rPr>
            </w:pPr>
            <w:r w:rsidRPr="002847B3">
              <w:rPr>
                <w:rFonts w:asciiTheme="minorHAnsi" w:hAnsiTheme="minorHAnsi" w:cstheme="minorHAnsi"/>
              </w:rPr>
              <w:t>Razred: 2.</w:t>
            </w:r>
          </w:p>
          <w:p w14:paraId="36517896" w14:textId="77777777" w:rsidR="002847B3" w:rsidRPr="002847B3" w:rsidRDefault="002847B3" w:rsidP="00C810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9" w:type="dxa"/>
          </w:tcPr>
          <w:p w14:paraId="052216A8" w14:textId="77777777" w:rsidR="002847B3" w:rsidRPr="002847B3" w:rsidRDefault="002847B3" w:rsidP="00C8102A">
            <w:pPr>
              <w:ind w:left="57"/>
              <w:rPr>
                <w:rFonts w:asciiTheme="minorHAnsi" w:hAnsiTheme="minorHAnsi" w:cstheme="minorHAnsi"/>
              </w:rPr>
            </w:pPr>
            <w:r w:rsidRPr="002847B3">
              <w:rPr>
                <w:rFonts w:asciiTheme="minorHAnsi" w:hAnsiTheme="minorHAnsi" w:cstheme="minorHAnsi"/>
              </w:rPr>
              <w:t>Predmet: SPO</w:t>
            </w:r>
          </w:p>
        </w:tc>
        <w:tc>
          <w:tcPr>
            <w:tcW w:w="1620" w:type="dxa"/>
          </w:tcPr>
          <w:p w14:paraId="30F64BFD" w14:textId="3002B308" w:rsidR="002847B3" w:rsidRPr="002847B3" w:rsidRDefault="002847B3" w:rsidP="002847B3">
            <w:pPr>
              <w:rPr>
                <w:rFonts w:asciiTheme="minorHAnsi" w:hAnsiTheme="minorHAnsi" w:cstheme="minorHAnsi"/>
              </w:rPr>
            </w:pPr>
            <w:r w:rsidRPr="002847B3">
              <w:rPr>
                <w:rFonts w:asciiTheme="minorHAnsi" w:hAnsiTheme="minorHAnsi" w:cstheme="minorHAnsi"/>
              </w:rPr>
              <w:t xml:space="preserve">Ura: </w:t>
            </w:r>
          </w:p>
        </w:tc>
        <w:tc>
          <w:tcPr>
            <w:tcW w:w="1260" w:type="dxa"/>
          </w:tcPr>
          <w:p w14:paraId="404F5CCE" w14:textId="77777777" w:rsidR="002847B3" w:rsidRPr="002847B3" w:rsidRDefault="002847B3" w:rsidP="00C8102A">
            <w:pPr>
              <w:rPr>
                <w:rFonts w:asciiTheme="minorHAnsi" w:hAnsiTheme="minorHAnsi" w:cstheme="minorHAnsi"/>
              </w:rPr>
            </w:pPr>
            <w:r w:rsidRPr="002847B3">
              <w:rPr>
                <w:rFonts w:asciiTheme="minorHAnsi" w:hAnsiTheme="minorHAnsi" w:cstheme="minorHAnsi"/>
              </w:rPr>
              <w:t xml:space="preserve">Datum: </w:t>
            </w:r>
          </w:p>
        </w:tc>
        <w:tc>
          <w:tcPr>
            <w:tcW w:w="1980" w:type="dxa"/>
          </w:tcPr>
          <w:p w14:paraId="3FA80F65" w14:textId="77777777" w:rsidR="002847B3" w:rsidRPr="002847B3" w:rsidRDefault="002847B3" w:rsidP="00C8102A">
            <w:pPr>
              <w:rPr>
                <w:rFonts w:asciiTheme="minorHAnsi" w:hAnsiTheme="minorHAnsi" w:cstheme="minorHAnsi"/>
              </w:rPr>
            </w:pPr>
            <w:r w:rsidRPr="002847B3">
              <w:rPr>
                <w:rFonts w:asciiTheme="minorHAnsi" w:hAnsiTheme="minorHAnsi" w:cstheme="minorHAnsi"/>
              </w:rPr>
              <w:t>Učitelj:</w:t>
            </w:r>
          </w:p>
        </w:tc>
      </w:tr>
      <w:tr w:rsidR="002847B3" w:rsidRPr="002847B3" w14:paraId="1F0B2165" w14:textId="77777777" w:rsidTr="00C8102A">
        <w:tc>
          <w:tcPr>
            <w:tcW w:w="9288" w:type="dxa"/>
            <w:gridSpan w:val="5"/>
          </w:tcPr>
          <w:p w14:paraId="5BE298C2" w14:textId="77777777" w:rsidR="002847B3" w:rsidRPr="002847B3" w:rsidRDefault="002847B3" w:rsidP="00C8102A">
            <w:pPr>
              <w:rPr>
                <w:rFonts w:asciiTheme="minorHAnsi" w:hAnsiTheme="minorHAnsi" w:cstheme="minorHAnsi"/>
                <w:b/>
                <w:bCs/>
              </w:rPr>
            </w:pPr>
            <w:r w:rsidRPr="002847B3">
              <w:rPr>
                <w:rFonts w:asciiTheme="minorHAnsi" w:hAnsiTheme="minorHAnsi" w:cstheme="minorHAnsi"/>
                <w:b/>
                <w:bCs/>
              </w:rPr>
              <w:t>Sklop: POLETJE</w:t>
            </w:r>
          </w:p>
        </w:tc>
      </w:tr>
      <w:tr w:rsidR="002847B3" w:rsidRPr="002847B3" w14:paraId="3C28BC70" w14:textId="77777777" w:rsidTr="002847B3">
        <w:tc>
          <w:tcPr>
            <w:tcW w:w="9288" w:type="dxa"/>
            <w:gridSpan w:val="5"/>
            <w:shd w:val="clear" w:color="auto" w:fill="92D050"/>
          </w:tcPr>
          <w:p w14:paraId="090CEE25" w14:textId="77777777" w:rsidR="002847B3" w:rsidRPr="002847B3" w:rsidRDefault="002847B3" w:rsidP="00C8102A">
            <w:pPr>
              <w:rPr>
                <w:rFonts w:asciiTheme="minorHAnsi" w:hAnsiTheme="minorHAnsi" w:cstheme="minorHAnsi"/>
              </w:rPr>
            </w:pPr>
          </w:p>
          <w:p w14:paraId="5018BBBC" w14:textId="77777777" w:rsidR="002847B3" w:rsidRPr="002847B3" w:rsidRDefault="002847B3" w:rsidP="00C8102A">
            <w:pPr>
              <w:rPr>
                <w:rFonts w:asciiTheme="minorHAnsi" w:hAnsiTheme="minorHAnsi" w:cstheme="minorHAnsi"/>
              </w:rPr>
            </w:pPr>
            <w:r w:rsidRPr="002847B3">
              <w:rPr>
                <w:rFonts w:asciiTheme="minorHAnsi" w:hAnsiTheme="minorHAnsi" w:cstheme="minorHAnsi"/>
                <w:b/>
                <w:bCs/>
              </w:rPr>
              <w:t xml:space="preserve">Učna enota: </w:t>
            </w:r>
            <w:bookmarkStart w:id="0" w:name="_GoBack"/>
            <w:r w:rsidRPr="002847B3">
              <w:rPr>
                <w:rFonts w:asciiTheme="minorHAnsi" w:hAnsiTheme="minorHAnsi" w:cstheme="minorHAnsi"/>
              </w:rPr>
              <w:t xml:space="preserve">MOJE OKOLJE – opazovalni sprehod </w:t>
            </w:r>
            <w:bookmarkEnd w:id="0"/>
          </w:p>
          <w:p w14:paraId="5FE70146" w14:textId="77777777" w:rsidR="002847B3" w:rsidRPr="002847B3" w:rsidRDefault="002847B3" w:rsidP="00C8102A">
            <w:pPr>
              <w:rPr>
                <w:rFonts w:asciiTheme="minorHAnsi" w:hAnsiTheme="minorHAnsi" w:cstheme="minorHAnsi"/>
                <w:b/>
                <w:bCs/>
                <w:color w:val="1F497D"/>
              </w:rPr>
            </w:pPr>
          </w:p>
        </w:tc>
      </w:tr>
      <w:tr w:rsidR="002847B3" w:rsidRPr="002847B3" w14:paraId="729910EE" w14:textId="77777777" w:rsidTr="00C8102A">
        <w:tc>
          <w:tcPr>
            <w:tcW w:w="9288" w:type="dxa"/>
            <w:gridSpan w:val="5"/>
          </w:tcPr>
          <w:p w14:paraId="01D1DEA5" w14:textId="77777777" w:rsidR="002847B3" w:rsidRPr="002847B3" w:rsidRDefault="002847B3" w:rsidP="00C8102A">
            <w:pPr>
              <w:tabs>
                <w:tab w:val="num" w:pos="1800"/>
              </w:tabs>
              <w:ind w:left="180" w:hanging="180"/>
              <w:rPr>
                <w:rFonts w:asciiTheme="minorHAnsi" w:hAnsiTheme="minorHAnsi" w:cstheme="minorHAnsi"/>
                <w:b/>
                <w:bCs/>
              </w:rPr>
            </w:pPr>
            <w:r w:rsidRPr="002847B3">
              <w:rPr>
                <w:rFonts w:asciiTheme="minorHAnsi" w:hAnsiTheme="minorHAnsi" w:cstheme="minorHAnsi"/>
                <w:b/>
                <w:bCs/>
              </w:rPr>
              <w:t>Cilji:</w:t>
            </w:r>
          </w:p>
          <w:p w14:paraId="6B571E21" w14:textId="77777777" w:rsidR="002847B3" w:rsidRPr="002847B3" w:rsidRDefault="002847B3" w:rsidP="002847B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6" w:hanging="286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847B3">
              <w:rPr>
                <w:rFonts w:asciiTheme="minorHAnsi" w:hAnsiTheme="minorHAnsi" w:cstheme="minorHAnsi"/>
                <w:color w:val="000000"/>
                <w:lang w:eastAsia="en-US"/>
              </w:rPr>
              <w:t>Spoznajo možnosti za orientacijo v okolju (glede na znane objekte).</w:t>
            </w:r>
          </w:p>
          <w:p w14:paraId="082BCF0E" w14:textId="77777777" w:rsidR="002847B3" w:rsidRPr="002847B3" w:rsidRDefault="002847B3" w:rsidP="002847B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6" w:hanging="286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847B3">
              <w:rPr>
                <w:rFonts w:asciiTheme="minorHAnsi" w:hAnsiTheme="minorHAnsi" w:cstheme="minorHAnsi"/>
                <w:color w:val="000000"/>
                <w:lang w:eastAsia="en-US"/>
              </w:rPr>
              <w:t>Poznajo značilnosti domačega kraja ali soseske (ustanove).</w:t>
            </w:r>
          </w:p>
          <w:p w14:paraId="13B30842" w14:textId="77777777" w:rsidR="002847B3" w:rsidRPr="002847B3" w:rsidRDefault="002847B3" w:rsidP="002847B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6" w:hanging="286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847B3">
              <w:rPr>
                <w:rFonts w:asciiTheme="minorHAnsi" w:hAnsiTheme="minorHAnsi" w:cstheme="minorHAnsi"/>
                <w:color w:val="000000"/>
                <w:lang w:eastAsia="en-US"/>
              </w:rPr>
              <w:t>Poznajo osnovne geografske pojme.</w:t>
            </w:r>
          </w:p>
          <w:p w14:paraId="565079FB" w14:textId="77777777" w:rsidR="002847B3" w:rsidRPr="002847B3" w:rsidRDefault="002847B3" w:rsidP="002847B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6" w:hanging="286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847B3">
              <w:rPr>
                <w:rFonts w:asciiTheme="minorHAnsi" w:hAnsiTheme="minorHAnsi" w:cstheme="minorHAnsi"/>
                <w:color w:val="000000"/>
                <w:lang w:eastAsia="en-US"/>
              </w:rPr>
              <w:t>Izdelajo skico svojega okolja.</w:t>
            </w:r>
          </w:p>
          <w:p w14:paraId="68648040" w14:textId="77777777" w:rsidR="002847B3" w:rsidRPr="002847B3" w:rsidRDefault="002847B3" w:rsidP="00C8102A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2847B3" w:rsidRPr="002847B3" w14:paraId="14F86CC9" w14:textId="77777777" w:rsidTr="00C8102A">
        <w:tc>
          <w:tcPr>
            <w:tcW w:w="9288" w:type="dxa"/>
            <w:gridSpan w:val="5"/>
          </w:tcPr>
          <w:p w14:paraId="752B7A10" w14:textId="77777777" w:rsidR="002847B3" w:rsidRPr="002847B3" w:rsidRDefault="002847B3" w:rsidP="00C810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847B3">
              <w:rPr>
                <w:rFonts w:asciiTheme="minorHAnsi" w:hAnsiTheme="minorHAnsi" w:cstheme="minorHAnsi"/>
                <w:b/>
                <w:bCs/>
              </w:rPr>
              <w:t xml:space="preserve">Učne metode: </w:t>
            </w:r>
            <w:r w:rsidRPr="002847B3">
              <w:rPr>
                <w:rFonts w:asciiTheme="minorHAnsi" w:hAnsiTheme="minorHAnsi" w:cstheme="minorHAnsi"/>
                <w:i/>
                <w:iCs/>
              </w:rPr>
              <w:t xml:space="preserve">verbalno tekstualna </w:t>
            </w:r>
            <w:r w:rsidRPr="002847B3">
              <w:rPr>
                <w:rFonts w:asciiTheme="minorHAnsi" w:hAnsiTheme="minorHAnsi" w:cstheme="minorHAnsi"/>
              </w:rPr>
              <w:t>– razlaga, razgovor, pripovedovanje, poslušanje,  poročanje, branje, pisanje, opazovanje</w:t>
            </w:r>
          </w:p>
          <w:p w14:paraId="1FF69E8B" w14:textId="77777777" w:rsidR="002847B3" w:rsidRPr="002847B3" w:rsidRDefault="002847B3" w:rsidP="00C810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847B3">
              <w:rPr>
                <w:rFonts w:asciiTheme="minorHAnsi" w:hAnsiTheme="minorHAnsi" w:cstheme="minorHAnsi"/>
                <w:i/>
                <w:iCs/>
              </w:rPr>
              <w:t>demonstrativno ilustracijska –</w:t>
            </w:r>
            <w:r w:rsidRPr="002847B3">
              <w:rPr>
                <w:rFonts w:asciiTheme="minorHAnsi" w:hAnsiTheme="minorHAnsi" w:cstheme="minorHAnsi"/>
              </w:rPr>
              <w:t xml:space="preserve"> prikazovanje oz. demonstracija</w:t>
            </w:r>
          </w:p>
          <w:p w14:paraId="532CEF2B" w14:textId="77777777" w:rsidR="002847B3" w:rsidRPr="002847B3" w:rsidRDefault="002847B3" w:rsidP="00C810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847B3">
              <w:rPr>
                <w:rFonts w:asciiTheme="minorHAnsi" w:hAnsiTheme="minorHAnsi" w:cstheme="minorHAnsi"/>
                <w:i/>
              </w:rPr>
              <w:t xml:space="preserve">eksperimentalna </w:t>
            </w:r>
            <w:r w:rsidRPr="002847B3">
              <w:rPr>
                <w:rFonts w:asciiTheme="minorHAnsi" w:hAnsiTheme="minorHAnsi" w:cstheme="minorHAnsi"/>
              </w:rPr>
              <w:t>– eksperimentiranje</w:t>
            </w:r>
          </w:p>
          <w:p w14:paraId="7DE0390E" w14:textId="77777777" w:rsidR="002847B3" w:rsidRPr="002847B3" w:rsidRDefault="002847B3" w:rsidP="00C810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847B3">
              <w:rPr>
                <w:rFonts w:asciiTheme="minorHAnsi" w:hAnsiTheme="minorHAnsi" w:cstheme="minorHAnsi"/>
                <w:i/>
                <w:iCs/>
              </w:rPr>
              <w:t xml:space="preserve">izkustveno učenje – </w:t>
            </w:r>
            <w:r w:rsidRPr="002847B3">
              <w:rPr>
                <w:rFonts w:asciiTheme="minorHAnsi" w:hAnsiTheme="minorHAnsi" w:cstheme="minorHAnsi"/>
              </w:rPr>
              <w:t>igra, praktično delo</w:t>
            </w:r>
          </w:p>
          <w:p w14:paraId="1DF9D8A1" w14:textId="77777777" w:rsidR="002847B3" w:rsidRPr="002847B3" w:rsidRDefault="002847B3" w:rsidP="00C810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2847B3" w:rsidRPr="002847B3" w14:paraId="0F85E83D" w14:textId="77777777" w:rsidTr="00C8102A">
        <w:tc>
          <w:tcPr>
            <w:tcW w:w="9288" w:type="dxa"/>
            <w:gridSpan w:val="5"/>
          </w:tcPr>
          <w:p w14:paraId="19721BC3" w14:textId="77777777" w:rsidR="002847B3" w:rsidRPr="002847B3" w:rsidRDefault="002847B3" w:rsidP="00C8102A">
            <w:pPr>
              <w:rPr>
                <w:rFonts w:asciiTheme="minorHAnsi" w:hAnsiTheme="minorHAnsi" w:cstheme="minorHAnsi"/>
              </w:rPr>
            </w:pPr>
            <w:r w:rsidRPr="002847B3">
              <w:rPr>
                <w:rFonts w:asciiTheme="minorHAnsi" w:hAnsiTheme="minorHAnsi" w:cstheme="minorHAnsi"/>
                <w:b/>
                <w:bCs/>
              </w:rPr>
              <w:t>Učne oblike:</w:t>
            </w:r>
            <w:r w:rsidRPr="002847B3">
              <w:rPr>
                <w:rFonts w:asciiTheme="minorHAnsi" w:hAnsiTheme="minorHAnsi" w:cstheme="minorHAnsi"/>
              </w:rPr>
              <w:t xml:space="preserve"> frontalna, individualna, skupinska, delo v dvojicah</w:t>
            </w:r>
          </w:p>
          <w:p w14:paraId="499FB8EB" w14:textId="77777777" w:rsidR="002847B3" w:rsidRPr="002847B3" w:rsidRDefault="002847B3" w:rsidP="00C8102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847B3" w:rsidRPr="002847B3" w14:paraId="569EE705" w14:textId="77777777" w:rsidTr="00C8102A">
        <w:tc>
          <w:tcPr>
            <w:tcW w:w="9288" w:type="dxa"/>
            <w:gridSpan w:val="5"/>
            <w:tcBorders>
              <w:top w:val="nil"/>
            </w:tcBorders>
          </w:tcPr>
          <w:p w14:paraId="1F2B2FF9" w14:textId="3BB8F6D9" w:rsidR="002847B3" w:rsidRPr="002847B3" w:rsidRDefault="002847B3" w:rsidP="00C8102A">
            <w:pPr>
              <w:rPr>
                <w:rFonts w:asciiTheme="minorHAnsi" w:hAnsiTheme="minorHAnsi" w:cstheme="minorHAnsi"/>
              </w:rPr>
            </w:pPr>
            <w:r w:rsidRPr="002847B3">
              <w:rPr>
                <w:rFonts w:asciiTheme="minorHAnsi" w:hAnsiTheme="minorHAnsi" w:cstheme="minorHAnsi"/>
                <w:b/>
                <w:bCs/>
              </w:rPr>
              <w:t xml:space="preserve">Učni pripomočki/sredstva: </w:t>
            </w:r>
            <w:r w:rsidRPr="002847B3">
              <w:rPr>
                <w:rFonts w:asciiTheme="minorHAnsi" w:hAnsiTheme="minorHAnsi" w:cstheme="minorHAnsi"/>
              </w:rPr>
              <w:t>DZ 4/67, list papirja, trda podlaga za pisanje, načrt mesta</w:t>
            </w:r>
            <w:r>
              <w:rPr>
                <w:rFonts w:asciiTheme="minorHAnsi" w:hAnsiTheme="minorHAnsi" w:cstheme="minorHAnsi"/>
              </w:rPr>
              <w:t xml:space="preserve"> * VPRAŠAJ DIANO</w:t>
            </w:r>
          </w:p>
          <w:p w14:paraId="56DC25B1" w14:textId="77777777" w:rsidR="002847B3" w:rsidRPr="002847B3" w:rsidRDefault="002847B3" w:rsidP="00C8102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2847B3" w:rsidRPr="002847B3" w14:paraId="641830D5" w14:textId="77777777" w:rsidTr="00C8102A">
        <w:tc>
          <w:tcPr>
            <w:tcW w:w="9288" w:type="dxa"/>
            <w:gridSpan w:val="5"/>
          </w:tcPr>
          <w:p w14:paraId="29117DFD" w14:textId="77777777" w:rsidR="002847B3" w:rsidRPr="002847B3" w:rsidRDefault="002847B3" w:rsidP="00C8102A">
            <w:pPr>
              <w:rPr>
                <w:rFonts w:asciiTheme="minorHAnsi" w:hAnsiTheme="minorHAnsi" w:cstheme="minorHAnsi"/>
              </w:rPr>
            </w:pPr>
          </w:p>
          <w:p w14:paraId="1F1B1E37" w14:textId="77777777" w:rsidR="002847B3" w:rsidRPr="002847B3" w:rsidRDefault="002847B3" w:rsidP="00C810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847B3">
              <w:rPr>
                <w:rFonts w:asciiTheme="minorHAnsi" w:hAnsiTheme="minorHAnsi" w:cstheme="minorHAnsi"/>
                <w:b/>
                <w:bCs/>
              </w:rPr>
              <w:t>IZVEDBA UČNE URE</w:t>
            </w:r>
          </w:p>
          <w:p w14:paraId="6E62EC82" w14:textId="77777777" w:rsidR="002847B3" w:rsidRPr="002847B3" w:rsidRDefault="002847B3" w:rsidP="00C810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847B3" w:rsidRPr="002847B3" w14:paraId="583906BC" w14:textId="77777777" w:rsidTr="00C8102A">
        <w:trPr>
          <w:trHeight w:val="1133"/>
        </w:trPr>
        <w:tc>
          <w:tcPr>
            <w:tcW w:w="9288" w:type="dxa"/>
            <w:gridSpan w:val="5"/>
          </w:tcPr>
          <w:p w14:paraId="66A4C1BB" w14:textId="77777777" w:rsidR="002847B3" w:rsidRPr="002847B3" w:rsidRDefault="002847B3" w:rsidP="002847B3">
            <w:pPr>
              <w:numPr>
                <w:ilvl w:val="0"/>
                <w:numId w:val="12"/>
              </w:numPr>
              <w:ind w:left="248" w:hanging="248"/>
              <w:jc w:val="both"/>
              <w:rPr>
                <w:rFonts w:asciiTheme="minorHAnsi" w:hAnsiTheme="minorHAnsi" w:cstheme="minorHAnsi"/>
                <w:b/>
              </w:rPr>
            </w:pPr>
            <w:r w:rsidRPr="002847B3">
              <w:rPr>
                <w:rFonts w:asciiTheme="minorHAnsi" w:hAnsiTheme="minorHAnsi" w:cstheme="minorHAnsi"/>
              </w:rPr>
              <w:t>Opazovalni spr</w:t>
            </w:r>
            <w:r w:rsidRPr="002847B3">
              <w:rPr>
                <w:rFonts w:asciiTheme="minorHAnsi" w:hAnsiTheme="minorHAnsi" w:cstheme="minorHAnsi"/>
                <w:b/>
              </w:rPr>
              <w:t>e</w:t>
            </w:r>
            <w:r w:rsidRPr="002847B3">
              <w:rPr>
                <w:rFonts w:asciiTheme="minorHAnsi" w:hAnsiTheme="minorHAnsi" w:cstheme="minorHAnsi"/>
              </w:rPr>
              <w:t>hod</w:t>
            </w:r>
          </w:p>
          <w:p w14:paraId="59A918CB" w14:textId="77777777" w:rsidR="002847B3" w:rsidRPr="002847B3" w:rsidRDefault="002847B3" w:rsidP="00C8102A">
            <w:pPr>
              <w:ind w:left="248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847B3">
              <w:rPr>
                <w:rFonts w:asciiTheme="minorHAnsi" w:hAnsiTheme="minorHAnsi" w:cstheme="minorHAnsi"/>
              </w:rPr>
              <w:t>Odidemo na bližnjo točko, ki je primerna za opazovanje okolja. S seboj vzamejo list in podlago.</w:t>
            </w:r>
          </w:p>
          <w:p w14:paraId="4729193C" w14:textId="77777777" w:rsidR="002847B3" w:rsidRPr="002847B3" w:rsidRDefault="002847B3" w:rsidP="002847B3">
            <w:pPr>
              <w:numPr>
                <w:ilvl w:val="0"/>
                <w:numId w:val="13"/>
              </w:numPr>
              <w:ind w:left="248" w:hanging="142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847B3">
              <w:rPr>
                <w:rFonts w:asciiTheme="minorHAnsi" w:hAnsiTheme="minorHAnsi" w:cstheme="minorHAnsi"/>
              </w:rPr>
              <w:t xml:space="preserve">Ogledajo si okolje, pokrajino. Na list zapišejo geografske pojme, s katerimi lahko opišejo značilnosti okolja oz. pokrajine. </w:t>
            </w:r>
          </w:p>
          <w:p w14:paraId="0EB9E572" w14:textId="77777777" w:rsidR="002847B3" w:rsidRPr="002847B3" w:rsidRDefault="002847B3" w:rsidP="002847B3">
            <w:pPr>
              <w:pStyle w:val="Odstavekseznama"/>
              <w:numPr>
                <w:ilvl w:val="0"/>
                <w:numId w:val="14"/>
              </w:numPr>
              <w:ind w:left="248" w:hanging="142"/>
              <w:rPr>
                <w:rFonts w:asciiTheme="minorHAnsi" w:hAnsiTheme="minorHAnsi" w:cstheme="minorHAnsi"/>
                <w:b/>
                <w:bCs/>
              </w:rPr>
            </w:pPr>
            <w:r w:rsidRPr="002847B3">
              <w:rPr>
                <w:rFonts w:asciiTheme="minorHAnsi" w:hAnsiTheme="minorHAnsi" w:cstheme="minorHAnsi"/>
              </w:rPr>
              <w:t>Orientirajo se glede na znane objekte. Usmerjamo jih z vprašanji, npr.</w:t>
            </w:r>
          </w:p>
          <w:p w14:paraId="0CA4074E" w14:textId="77777777" w:rsidR="002847B3" w:rsidRPr="002847B3" w:rsidRDefault="002847B3" w:rsidP="00C8102A">
            <w:pPr>
              <w:ind w:left="248"/>
              <w:rPr>
                <w:rFonts w:asciiTheme="minorHAnsi" w:hAnsiTheme="minorHAnsi" w:cstheme="minorHAnsi"/>
              </w:rPr>
            </w:pPr>
            <w:r w:rsidRPr="002847B3">
              <w:rPr>
                <w:rFonts w:asciiTheme="minorHAnsi" w:hAnsiTheme="minorHAnsi" w:cstheme="minorHAnsi"/>
              </w:rPr>
              <w:t xml:space="preserve">Kaj je levo od  šole? Kaj je desno od trgovine? Kaj je ob reki/cesti/obali? Kaj je najbolj oddaljeno? Kaj je najbližje? </w:t>
            </w:r>
          </w:p>
          <w:p w14:paraId="0BB8FA5B" w14:textId="77777777" w:rsidR="002847B3" w:rsidRPr="002847B3" w:rsidRDefault="002847B3" w:rsidP="00C8102A">
            <w:pPr>
              <w:ind w:left="248" w:hanging="142"/>
              <w:rPr>
                <w:rFonts w:asciiTheme="minorHAnsi" w:hAnsiTheme="minorHAnsi" w:cstheme="minorHAnsi"/>
                <w:b/>
                <w:bCs/>
              </w:rPr>
            </w:pPr>
            <w:r w:rsidRPr="002847B3">
              <w:rPr>
                <w:rFonts w:asciiTheme="minorHAnsi" w:hAnsiTheme="minorHAnsi" w:cstheme="minorHAnsi"/>
              </w:rPr>
              <w:t>- Učenci poročajo, kaj so videli in zapisali.</w:t>
            </w:r>
          </w:p>
          <w:p w14:paraId="52691F51" w14:textId="77777777" w:rsidR="002847B3" w:rsidRPr="002847B3" w:rsidRDefault="002847B3" w:rsidP="002847B3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248" w:hanging="248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2847B3">
              <w:rPr>
                <w:rFonts w:asciiTheme="minorHAnsi" w:hAnsiTheme="minorHAnsi" w:cstheme="minorHAnsi"/>
                <w:b/>
                <w:bCs/>
              </w:rPr>
              <w:t>DZ 4, str. 67</w:t>
            </w:r>
          </w:p>
          <w:p w14:paraId="25E3515A" w14:textId="77777777" w:rsidR="002847B3" w:rsidRPr="002847B3" w:rsidRDefault="002847B3" w:rsidP="00C8102A">
            <w:pPr>
              <w:overflowPunct w:val="0"/>
              <w:autoSpaceDE w:val="0"/>
              <w:autoSpaceDN w:val="0"/>
              <w:adjustRightInd w:val="0"/>
              <w:ind w:left="248"/>
              <w:textAlignment w:val="baseline"/>
              <w:rPr>
                <w:rFonts w:asciiTheme="minorHAnsi" w:hAnsiTheme="minorHAnsi" w:cstheme="minorHAnsi"/>
                <w:u w:val="single"/>
              </w:rPr>
            </w:pPr>
            <w:r w:rsidRPr="002847B3">
              <w:rPr>
                <w:rFonts w:asciiTheme="minorHAnsi" w:hAnsiTheme="minorHAnsi" w:cstheme="minorHAnsi"/>
                <w:u w:val="single"/>
              </w:rPr>
              <w:t>2. naloga</w:t>
            </w:r>
          </w:p>
          <w:p w14:paraId="1CB4A4E4" w14:textId="77777777" w:rsidR="002847B3" w:rsidRPr="002847B3" w:rsidRDefault="002847B3" w:rsidP="00C8102A">
            <w:pPr>
              <w:overflowPunct w:val="0"/>
              <w:autoSpaceDE w:val="0"/>
              <w:autoSpaceDN w:val="0"/>
              <w:adjustRightInd w:val="0"/>
              <w:ind w:left="248"/>
              <w:textAlignment w:val="baseline"/>
              <w:rPr>
                <w:rFonts w:asciiTheme="minorHAnsi" w:hAnsiTheme="minorHAnsi" w:cstheme="minorHAnsi"/>
              </w:rPr>
            </w:pPr>
            <w:r w:rsidRPr="002847B3">
              <w:rPr>
                <w:rFonts w:asciiTheme="minorHAnsi" w:hAnsiTheme="minorHAnsi" w:cstheme="minorHAnsi"/>
              </w:rPr>
              <w:t xml:space="preserve">Preberejo navodilo. </w:t>
            </w:r>
          </w:p>
          <w:p w14:paraId="35D60B29" w14:textId="31F149B8" w:rsidR="002847B3" w:rsidRPr="002847B3" w:rsidRDefault="002847B3" w:rsidP="00C8102A">
            <w:pPr>
              <w:overflowPunct w:val="0"/>
              <w:autoSpaceDE w:val="0"/>
              <w:autoSpaceDN w:val="0"/>
              <w:adjustRightInd w:val="0"/>
              <w:ind w:left="248"/>
              <w:textAlignment w:val="baseline"/>
              <w:rPr>
                <w:rFonts w:asciiTheme="minorHAnsi" w:hAnsiTheme="minorHAnsi" w:cstheme="minorHAnsi"/>
              </w:rPr>
            </w:pPr>
            <w:r w:rsidRPr="002847B3">
              <w:rPr>
                <w:rFonts w:asciiTheme="minorHAnsi" w:hAnsiTheme="minorHAnsi" w:cstheme="minorHAnsi"/>
              </w:rPr>
              <w:t>Pogovorimo se o tem, kaj je skica, kaj je legenda in zakaj uporabljamo dogovorjene znake.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847B3">
              <w:rPr>
                <w:rFonts w:asciiTheme="minorHAnsi" w:hAnsiTheme="minorHAnsi" w:cstheme="minorHAnsi"/>
              </w:rPr>
              <w:t>Skupaj rešimo nalogo.</w:t>
            </w:r>
          </w:p>
          <w:p w14:paraId="6F76F258" w14:textId="77777777" w:rsidR="002847B3" w:rsidRPr="002847B3" w:rsidRDefault="002847B3" w:rsidP="00C8102A">
            <w:pPr>
              <w:overflowPunct w:val="0"/>
              <w:autoSpaceDE w:val="0"/>
              <w:autoSpaceDN w:val="0"/>
              <w:adjustRightInd w:val="0"/>
              <w:ind w:left="248"/>
              <w:textAlignment w:val="baseline"/>
              <w:rPr>
                <w:rFonts w:asciiTheme="minorHAnsi" w:hAnsiTheme="minorHAnsi" w:cstheme="minorHAnsi"/>
                <w:u w:val="single"/>
              </w:rPr>
            </w:pPr>
            <w:r w:rsidRPr="002847B3">
              <w:rPr>
                <w:rFonts w:asciiTheme="minorHAnsi" w:hAnsiTheme="minorHAnsi" w:cstheme="minorHAnsi"/>
                <w:u w:val="single"/>
              </w:rPr>
              <w:t>3. naloga</w:t>
            </w:r>
          </w:p>
          <w:p w14:paraId="413BFAA0" w14:textId="77777777" w:rsidR="002847B3" w:rsidRPr="002847B3" w:rsidRDefault="002847B3" w:rsidP="00C8102A">
            <w:pPr>
              <w:overflowPunct w:val="0"/>
              <w:autoSpaceDE w:val="0"/>
              <w:autoSpaceDN w:val="0"/>
              <w:adjustRightInd w:val="0"/>
              <w:ind w:left="248"/>
              <w:textAlignment w:val="baseline"/>
              <w:rPr>
                <w:rFonts w:asciiTheme="minorHAnsi" w:hAnsiTheme="minorHAnsi" w:cstheme="minorHAnsi"/>
              </w:rPr>
            </w:pPr>
            <w:r w:rsidRPr="002847B3">
              <w:rPr>
                <w:rFonts w:asciiTheme="minorHAnsi" w:hAnsiTheme="minorHAnsi" w:cstheme="minorHAnsi"/>
              </w:rPr>
              <w:t>Preberejo pogovor med Lili in Binetom.</w:t>
            </w:r>
          </w:p>
          <w:p w14:paraId="350AB241" w14:textId="77777777" w:rsidR="002847B3" w:rsidRPr="002847B3" w:rsidRDefault="002847B3" w:rsidP="00C8102A">
            <w:pPr>
              <w:overflowPunct w:val="0"/>
              <w:autoSpaceDE w:val="0"/>
              <w:autoSpaceDN w:val="0"/>
              <w:adjustRightInd w:val="0"/>
              <w:ind w:left="248"/>
              <w:textAlignment w:val="baseline"/>
              <w:rPr>
                <w:rFonts w:asciiTheme="minorHAnsi" w:hAnsiTheme="minorHAnsi" w:cstheme="minorHAnsi"/>
                <w:u w:val="single"/>
              </w:rPr>
            </w:pPr>
            <w:r w:rsidRPr="002847B3">
              <w:rPr>
                <w:rFonts w:asciiTheme="minorHAnsi" w:hAnsiTheme="minorHAnsi" w:cstheme="minorHAnsi"/>
              </w:rPr>
              <w:t>Ogledajo si načrt mesta, poiščejo na njem svojo ulico/bližnjo zgradbo/reko …</w:t>
            </w:r>
          </w:p>
          <w:p w14:paraId="76653131" w14:textId="77777777" w:rsidR="002847B3" w:rsidRPr="002847B3" w:rsidRDefault="002847B3" w:rsidP="002847B3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248" w:hanging="248"/>
              <w:textAlignment w:val="baseline"/>
              <w:rPr>
                <w:rFonts w:asciiTheme="minorHAnsi" w:hAnsiTheme="minorHAnsi" w:cstheme="minorHAnsi"/>
              </w:rPr>
            </w:pPr>
            <w:r w:rsidRPr="002847B3">
              <w:rPr>
                <w:rFonts w:asciiTheme="minorHAnsi" w:hAnsiTheme="minorHAnsi" w:cstheme="minorHAnsi"/>
              </w:rPr>
              <w:t>Skica domače pokrajine</w:t>
            </w:r>
          </w:p>
          <w:p w14:paraId="231D0CE1" w14:textId="77777777" w:rsidR="002847B3" w:rsidRPr="002847B3" w:rsidRDefault="002847B3" w:rsidP="00C8102A">
            <w:pPr>
              <w:overflowPunct w:val="0"/>
              <w:autoSpaceDE w:val="0"/>
              <w:autoSpaceDN w:val="0"/>
              <w:adjustRightInd w:val="0"/>
              <w:ind w:left="248"/>
              <w:textAlignment w:val="baseline"/>
              <w:rPr>
                <w:rFonts w:asciiTheme="minorHAnsi" w:hAnsiTheme="minorHAnsi" w:cstheme="minorHAnsi"/>
              </w:rPr>
            </w:pPr>
            <w:r w:rsidRPr="002847B3">
              <w:rPr>
                <w:rFonts w:asciiTheme="minorHAnsi" w:hAnsiTheme="minorHAnsi" w:cstheme="minorHAnsi"/>
              </w:rPr>
              <w:t xml:space="preserve">Na list papirja samostojno narišejo skico domače pokrajine. </w:t>
            </w:r>
          </w:p>
          <w:p w14:paraId="2C83D2C1" w14:textId="77777777" w:rsidR="002847B3" w:rsidRPr="002847B3" w:rsidRDefault="002847B3" w:rsidP="00C8102A">
            <w:pPr>
              <w:ind w:left="248"/>
              <w:jc w:val="both"/>
              <w:rPr>
                <w:rFonts w:asciiTheme="minorHAnsi" w:hAnsiTheme="minorHAnsi" w:cstheme="minorHAnsi"/>
              </w:rPr>
            </w:pPr>
            <w:r w:rsidRPr="002847B3">
              <w:rPr>
                <w:rFonts w:asciiTheme="minorHAnsi" w:hAnsiTheme="minorHAnsi" w:cstheme="minorHAnsi"/>
              </w:rPr>
              <w:t>Skice razstavimo v razredu in jih primerjamo.</w:t>
            </w:r>
          </w:p>
        </w:tc>
      </w:tr>
    </w:tbl>
    <w:p w14:paraId="0C306B12" w14:textId="77777777" w:rsidR="00D619F0" w:rsidRPr="003646D8" w:rsidRDefault="002847B3" w:rsidP="003646D8"/>
    <w:sectPr w:rsidR="00D619F0" w:rsidRPr="00364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6611"/>
    <w:multiLevelType w:val="hybridMultilevel"/>
    <w:tmpl w:val="DFC07B52"/>
    <w:lvl w:ilvl="0" w:tplc="0424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1BE4D3D"/>
    <w:multiLevelType w:val="hybridMultilevel"/>
    <w:tmpl w:val="5552B4D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536970"/>
    <w:multiLevelType w:val="hybridMultilevel"/>
    <w:tmpl w:val="7AB0267A"/>
    <w:lvl w:ilvl="0" w:tplc="2892C8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AB4159"/>
    <w:multiLevelType w:val="hybridMultilevel"/>
    <w:tmpl w:val="837CA4BE"/>
    <w:lvl w:ilvl="0" w:tplc="EB68A724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3FA7623"/>
    <w:multiLevelType w:val="hybridMultilevel"/>
    <w:tmpl w:val="DB5E296A"/>
    <w:lvl w:ilvl="0" w:tplc="87A0A22C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76A4998"/>
    <w:multiLevelType w:val="hybridMultilevel"/>
    <w:tmpl w:val="049ADD0E"/>
    <w:lvl w:ilvl="0" w:tplc="0424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6" w15:restartNumberingAfterBreak="0">
    <w:nsid w:val="41FD4C6B"/>
    <w:multiLevelType w:val="hybridMultilevel"/>
    <w:tmpl w:val="C554B0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B817A5"/>
    <w:multiLevelType w:val="hybridMultilevel"/>
    <w:tmpl w:val="AC24897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E25895"/>
    <w:multiLevelType w:val="hybridMultilevel"/>
    <w:tmpl w:val="19BEFC38"/>
    <w:lvl w:ilvl="0" w:tplc="6A222A6C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615B1E1F"/>
    <w:multiLevelType w:val="hybridMultilevel"/>
    <w:tmpl w:val="66BA7742"/>
    <w:lvl w:ilvl="0" w:tplc="7B200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8F1523"/>
    <w:multiLevelType w:val="hybridMultilevel"/>
    <w:tmpl w:val="13609F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A381B"/>
    <w:multiLevelType w:val="hybridMultilevel"/>
    <w:tmpl w:val="D0C468A8"/>
    <w:lvl w:ilvl="0" w:tplc="06A8D8F6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7BD455C4"/>
    <w:multiLevelType w:val="hybridMultilevel"/>
    <w:tmpl w:val="1A36F5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B4F53"/>
    <w:multiLevelType w:val="hybridMultilevel"/>
    <w:tmpl w:val="B0624466"/>
    <w:lvl w:ilvl="0" w:tplc="3B5EDB0C">
      <w:numFmt w:val="bullet"/>
      <w:lvlText w:val="-"/>
      <w:lvlJc w:val="left"/>
      <w:pPr>
        <w:ind w:left="968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12"/>
  </w:num>
  <w:num w:numId="7">
    <w:abstractNumId w:val="7"/>
  </w:num>
  <w:num w:numId="8">
    <w:abstractNumId w:val="1"/>
  </w:num>
  <w:num w:numId="9">
    <w:abstractNumId w:val="11"/>
  </w:num>
  <w:num w:numId="10">
    <w:abstractNumId w:val="3"/>
  </w:num>
  <w:num w:numId="11">
    <w:abstractNumId w:val="10"/>
  </w:num>
  <w:num w:numId="12">
    <w:abstractNumId w:val="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17"/>
    <w:rsid w:val="000C5394"/>
    <w:rsid w:val="00213016"/>
    <w:rsid w:val="00220117"/>
    <w:rsid w:val="002847B3"/>
    <w:rsid w:val="003646D8"/>
    <w:rsid w:val="00423715"/>
    <w:rsid w:val="00452A5B"/>
    <w:rsid w:val="00CD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8883"/>
  <w15:chartTrackingRefBased/>
  <w15:docId w15:val="{70F09943-8A21-4D90-8139-E2BC9F73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0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220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C2F890CE79F4E91E802139446D372" ma:contentTypeVersion="11" ma:contentTypeDescription="Ustvari nov dokument." ma:contentTypeScope="" ma:versionID="06086e0260da5bc230c075b6c2624366">
  <xsd:schema xmlns:xsd="http://www.w3.org/2001/XMLSchema" xmlns:xs="http://www.w3.org/2001/XMLSchema" xmlns:p="http://schemas.microsoft.com/office/2006/metadata/properties" xmlns:ns3="363aab31-f31d-4594-b9d6-d57799bbcb5e" xmlns:ns4="54823161-8880-4f22-ac72-33ac386c2d63" targetNamespace="http://schemas.microsoft.com/office/2006/metadata/properties" ma:root="true" ma:fieldsID="9c1a721a027f4f7d0b678ef11fcb8a98" ns3:_="" ns4:_="">
    <xsd:import namespace="363aab31-f31d-4594-b9d6-d57799bbcb5e"/>
    <xsd:import namespace="54823161-8880-4f22-ac72-33ac386c2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ab31-f31d-4594-b9d6-d57799bbc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23161-8880-4f22-ac72-33ac386c2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0E8492-A25D-4AF4-91B6-76EE8DDE6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ab31-f31d-4594-b9d6-d57799bbcb5e"/>
    <ds:schemaRef ds:uri="54823161-8880-4f22-ac72-33ac386c2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D5B3BF-4085-4A10-8F99-39C8257DD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FBCB1-69DF-4B17-A536-9B119D29BCFB}">
  <ds:schemaRefs>
    <ds:schemaRef ds:uri="54823161-8880-4f22-ac72-33ac386c2d63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363aab31-f31d-4594-b9d6-d57799bbcb5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2</cp:revision>
  <dcterms:created xsi:type="dcterms:W3CDTF">2020-05-31T15:03:00Z</dcterms:created>
  <dcterms:modified xsi:type="dcterms:W3CDTF">2020-05-31T15:03:00Z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0x01010045AC2F890CE79F4E91E802139446D372</vt:lpwstr>
  </property>
</Properties>
</file>