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4" w:rsidRPr="00912E54" w:rsidRDefault="00912E54" w:rsidP="00912E54">
      <w:pPr>
        <w:pStyle w:val="Default"/>
        <w:jc w:val="center"/>
        <w:rPr>
          <w:rFonts w:ascii="Tahoma" w:hAnsi="Tahoma" w:cs="Tahoma"/>
          <w:sz w:val="32"/>
          <w:szCs w:val="23"/>
        </w:rPr>
      </w:pPr>
      <w:r w:rsidRPr="00912E54">
        <w:rPr>
          <w:rFonts w:ascii="Tahoma" w:hAnsi="Tahoma" w:cs="Tahoma"/>
          <w:sz w:val="32"/>
          <w:szCs w:val="23"/>
        </w:rPr>
        <w:t>VABIMO K VPISU V VRTEC STARŠE,</w:t>
      </w: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sz w:val="32"/>
          <w:szCs w:val="23"/>
        </w:rPr>
      </w:pPr>
      <w:r w:rsidRPr="00912E54">
        <w:rPr>
          <w:rFonts w:ascii="Tahoma" w:hAnsi="Tahoma" w:cs="Tahoma"/>
          <w:sz w:val="32"/>
          <w:szCs w:val="23"/>
        </w:rPr>
        <w:t>KI SO ZAINTERESIRANI ZA</w:t>
      </w:r>
      <w:r w:rsidR="00B06877">
        <w:rPr>
          <w:rFonts w:ascii="Tahoma" w:hAnsi="Tahoma" w:cs="Tahoma"/>
          <w:sz w:val="32"/>
          <w:szCs w:val="23"/>
        </w:rPr>
        <w:t xml:space="preserve"> VPIS OTROKA ZA ŠOLSKO LETO 2021/2022</w:t>
      </w:r>
      <w:r w:rsidRPr="00912E54">
        <w:rPr>
          <w:rFonts w:ascii="Tahoma" w:hAnsi="Tahoma" w:cs="Tahoma"/>
          <w:sz w:val="32"/>
          <w:szCs w:val="23"/>
        </w:rPr>
        <w:t>.</w:t>
      </w:r>
    </w:p>
    <w:p w:rsidR="00912E54" w:rsidRDefault="00912E54" w:rsidP="00912E54">
      <w:pPr>
        <w:pStyle w:val="Default"/>
        <w:jc w:val="center"/>
        <w:rPr>
          <w:rFonts w:ascii="Tahoma" w:hAnsi="Tahoma" w:cs="Tahoma"/>
          <w:b/>
          <w:bCs/>
          <w:sz w:val="32"/>
          <w:szCs w:val="23"/>
        </w:rPr>
      </w:pPr>
    </w:p>
    <w:p w:rsidR="00912E54" w:rsidRDefault="00912E54" w:rsidP="00912E54">
      <w:pPr>
        <w:pStyle w:val="Default"/>
        <w:jc w:val="center"/>
        <w:rPr>
          <w:rFonts w:ascii="Tahoma" w:hAnsi="Tahoma" w:cs="Tahoma"/>
          <w:b/>
          <w:bCs/>
          <w:sz w:val="32"/>
          <w:szCs w:val="23"/>
        </w:rPr>
      </w:pP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sz w:val="32"/>
          <w:szCs w:val="23"/>
        </w:rPr>
      </w:pPr>
      <w:r w:rsidRPr="00912E54">
        <w:rPr>
          <w:rFonts w:ascii="Tahoma" w:hAnsi="Tahoma" w:cs="Tahoma"/>
          <w:b/>
          <w:bCs/>
          <w:sz w:val="32"/>
          <w:szCs w:val="23"/>
        </w:rPr>
        <w:t>Vpis otrok za dnevni in poldnevni program poteka</w:t>
      </w:r>
    </w:p>
    <w:p w:rsidR="00912E54" w:rsidRPr="00912E54" w:rsidRDefault="00B06877" w:rsidP="00912E54">
      <w:pPr>
        <w:pStyle w:val="Default"/>
        <w:jc w:val="center"/>
        <w:rPr>
          <w:rFonts w:ascii="Tahoma" w:hAnsi="Tahoma" w:cs="Tahoma"/>
          <w:b/>
          <w:bCs/>
          <w:sz w:val="32"/>
          <w:szCs w:val="23"/>
        </w:rPr>
      </w:pPr>
      <w:r>
        <w:rPr>
          <w:rFonts w:ascii="Tahoma" w:hAnsi="Tahoma" w:cs="Tahoma"/>
          <w:b/>
          <w:bCs/>
          <w:sz w:val="32"/>
          <w:szCs w:val="23"/>
        </w:rPr>
        <w:t>od 1. 2. do 1. 3. 2021</w:t>
      </w:r>
      <w:r w:rsidR="00912E54" w:rsidRPr="00912E54">
        <w:rPr>
          <w:rFonts w:ascii="Tahoma" w:hAnsi="Tahoma" w:cs="Tahoma"/>
          <w:b/>
          <w:bCs/>
          <w:sz w:val="32"/>
          <w:szCs w:val="23"/>
        </w:rPr>
        <w:t>.</w:t>
      </w: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b/>
          <w:bCs/>
          <w:sz w:val="28"/>
          <w:szCs w:val="23"/>
        </w:rPr>
      </w:pPr>
    </w:p>
    <w:p w:rsidR="00B06877" w:rsidRDefault="00912E54" w:rsidP="00912E54">
      <w:pPr>
        <w:pStyle w:val="Default"/>
        <w:jc w:val="center"/>
        <w:rPr>
          <w:b/>
          <w:sz w:val="36"/>
          <w:u w:val="single"/>
        </w:rPr>
      </w:pPr>
      <w:r w:rsidRPr="00912E54">
        <w:rPr>
          <w:b/>
          <w:sz w:val="36"/>
          <w:u w:val="single"/>
        </w:rPr>
        <w:t xml:space="preserve">Na razpolago smo vam vsak dan, od ponedeljka do petka od 9. do 13. ure, ter v četrtek, </w:t>
      </w:r>
    </w:p>
    <w:p w:rsidR="00912E54" w:rsidRPr="00912E54" w:rsidRDefault="00912E54" w:rsidP="00912E54">
      <w:pPr>
        <w:pStyle w:val="Default"/>
        <w:jc w:val="center"/>
        <w:rPr>
          <w:b/>
          <w:sz w:val="36"/>
          <w:u w:val="single"/>
        </w:rPr>
      </w:pPr>
      <w:r w:rsidRPr="00912E54">
        <w:rPr>
          <w:b/>
          <w:sz w:val="36"/>
          <w:u w:val="single"/>
        </w:rPr>
        <w:t>1</w:t>
      </w:r>
      <w:r w:rsidR="00B06877">
        <w:rPr>
          <w:b/>
          <w:sz w:val="36"/>
          <w:u w:val="single"/>
        </w:rPr>
        <w:t>1. 2. 2021  od 14. do 17</w:t>
      </w:r>
      <w:r w:rsidRPr="00912E54">
        <w:rPr>
          <w:b/>
          <w:sz w:val="36"/>
          <w:u w:val="single"/>
        </w:rPr>
        <w:t>. ure.</w:t>
      </w: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sz w:val="28"/>
          <w:szCs w:val="23"/>
        </w:rPr>
      </w:pP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sz w:val="28"/>
          <w:szCs w:val="22"/>
        </w:rPr>
      </w:pPr>
      <w:r w:rsidRPr="00912E54">
        <w:rPr>
          <w:rFonts w:ascii="Tahoma" w:hAnsi="Tahoma" w:cs="Tahoma"/>
          <w:sz w:val="28"/>
          <w:szCs w:val="22"/>
        </w:rPr>
        <w:t>Vlogo za sprejem otrok v vrtec dobite na sedežu vrtca, na spletnih straneh vrtca,</w:t>
      </w:r>
      <w:r>
        <w:rPr>
          <w:rFonts w:ascii="Tahoma" w:hAnsi="Tahoma" w:cs="Tahoma"/>
          <w:sz w:val="28"/>
          <w:szCs w:val="22"/>
        </w:rPr>
        <w:t xml:space="preserve"> </w:t>
      </w:r>
      <w:r w:rsidRPr="00912E54">
        <w:rPr>
          <w:rFonts w:ascii="Tahoma" w:hAnsi="Tahoma" w:cs="Tahoma"/>
          <w:sz w:val="28"/>
          <w:szCs w:val="22"/>
        </w:rPr>
        <w:t>Mestne občine Koper.</w:t>
      </w:r>
    </w:p>
    <w:p w:rsidR="00912E54" w:rsidRDefault="00912E54" w:rsidP="00912E54">
      <w:pPr>
        <w:pStyle w:val="Default"/>
        <w:jc w:val="center"/>
        <w:rPr>
          <w:rFonts w:ascii="Tahoma" w:hAnsi="Tahoma" w:cs="Tahoma"/>
          <w:szCs w:val="23"/>
        </w:rPr>
      </w:pP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b/>
          <w:szCs w:val="23"/>
        </w:rPr>
      </w:pPr>
      <w:r w:rsidRPr="00912E54">
        <w:rPr>
          <w:rFonts w:ascii="Tahoma" w:hAnsi="Tahoma" w:cs="Tahoma"/>
          <w:b/>
          <w:szCs w:val="23"/>
        </w:rPr>
        <w:t xml:space="preserve">Starše, ki so </w:t>
      </w:r>
      <w:r w:rsidR="00B06877">
        <w:rPr>
          <w:rFonts w:ascii="Tahoma" w:hAnsi="Tahoma" w:cs="Tahoma"/>
          <w:b/>
          <w:szCs w:val="23"/>
        </w:rPr>
        <w:t>oddali vlogo za šolsko leto 2020/21</w:t>
      </w:r>
      <w:r w:rsidRPr="00912E54">
        <w:rPr>
          <w:rFonts w:ascii="Tahoma" w:hAnsi="Tahoma" w:cs="Tahoma"/>
          <w:b/>
          <w:szCs w:val="23"/>
        </w:rPr>
        <w:t xml:space="preserve"> in njihovi otroci še niso bili sprejeti, opozarjamo, da morajo ponovno vložiti vlogo za novo šolsko leto.</w:t>
      </w: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b/>
          <w:sz w:val="28"/>
          <w:szCs w:val="23"/>
        </w:rPr>
      </w:pP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b/>
          <w:sz w:val="28"/>
          <w:szCs w:val="23"/>
        </w:rPr>
      </w:pPr>
    </w:p>
    <w:p w:rsidR="00912E54" w:rsidRDefault="00912E54" w:rsidP="00912E54">
      <w:pPr>
        <w:pStyle w:val="Default"/>
        <w:jc w:val="center"/>
        <w:rPr>
          <w:rFonts w:ascii="Tahoma" w:hAnsi="Tahoma" w:cs="Tahoma"/>
          <w:sz w:val="28"/>
          <w:szCs w:val="23"/>
        </w:rPr>
      </w:pPr>
    </w:p>
    <w:p w:rsidR="00912E54" w:rsidRPr="00912E54" w:rsidRDefault="00912E54" w:rsidP="00912E54">
      <w:pPr>
        <w:pStyle w:val="Default"/>
        <w:jc w:val="center"/>
        <w:rPr>
          <w:rFonts w:ascii="Tahoma" w:hAnsi="Tahoma" w:cs="Tahoma"/>
          <w:sz w:val="28"/>
          <w:szCs w:val="23"/>
        </w:rPr>
      </w:pPr>
      <w:r w:rsidRPr="00912E54">
        <w:rPr>
          <w:rFonts w:ascii="Tahoma" w:hAnsi="Tahoma" w:cs="Tahoma"/>
          <w:sz w:val="28"/>
          <w:szCs w:val="23"/>
        </w:rPr>
        <w:t xml:space="preserve">Starši, ki so že </w:t>
      </w:r>
      <w:r w:rsidR="00B06877">
        <w:rPr>
          <w:rFonts w:ascii="Tahoma" w:hAnsi="Tahoma" w:cs="Tahoma"/>
          <w:sz w:val="28"/>
          <w:szCs w:val="23"/>
        </w:rPr>
        <w:t>oddali vlogo za šolsko leto 2021/2022</w:t>
      </w:r>
      <w:bookmarkStart w:id="0" w:name="_GoBack"/>
      <w:bookmarkEnd w:id="0"/>
      <w:r w:rsidRPr="00912E54">
        <w:rPr>
          <w:rFonts w:ascii="Tahoma" w:hAnsi="Tahoma" w:cs="Tahoma"/>
          <w:sz w:val="28"/>
          <w:szCs w:val="23"/>
        </w:rPr>
        <w:t>, je ne vlagajo ponovno.</w:t>
      </w:r>
    </w:p>
    <w:p w:rsidR="00912E54" w:rsidRPr="00912E54" w:rsidRDefault="00912E54" w:rsidP="00912E54">
      <w:pPr>
        <w:jc w:val="center"/>
        <w:rPr>
          <w:sz w:val="28"/>
          <w:szCs w:val="23"/>
          <w:lang w:val="sl-SI"/>
        </w:rPr>
      </w:pPr>
    </w:p>
    <w:p w:rsidR="00912E54" w:rsidRPr="00912E54" w:rsidRDefault="00912E54" w:rsidP="00912E54">
      <w:pPr>
        <w:jc w:val="center"/>
        <w:rPr>
          <w:sz w:val="28"/>
          <w:szCs w:val="23"/>
          <w:lang w:val="sl-SI"/>
        </w:rPr>
      </w:pPr>
    </w:p>
    <w:p w:rsidR="00912E54" w:rsidRPr="00912E54" w:rsidRDefault="00912E54" w:rsidP="00912E54">
      <w:pPr>
        <w:jc w:val="center"/>
        <w:rPr>
          <w:sz w:val="28"/>
          <w:szCs w:val="23"/>
          <w:lang w:val="sl-SI"/>
        </w:rPr>
      </w:pPr>
    </w:p>
    <w:p w:rsidR="00912E54" w:rsidRPr="00912E54" w:rsidRDefault="00912E54" w:rsidP="00912E54">
      <w:pPr>
        <w:jc w:val="center"/>
        <w:rPr>
          <w:sz w:val="28"/>
          <w:szCs w:val="23"/>
          <w:lang w:val="sl-SI"/>
        </w:rPr>
      </w:pPr>
    </w:p>
    <w:p w:rsidR="00912E54" w:rsidRPr="00912E54" w:rsidRDefault="00912E54" w:rsidP="00912E54">
      <w:pPr>
        <w:jc w:val="center"/>
        <w:rPr>
          <w:rFonts w:ascii="Tahoma" w:hAnsi="Tahoma" w:cs="Tahoma"/>
          <w:sz w:val="32"/>
          <w:lang w:val="sl-SI"/>
        </w:rPr>
      </w:pPr>
      <w:r w:rsidRPr="00912E54">
        <w:rPr>
          <w:rFonts w:ascii="Tahoma" w:hAnsi="Tahoma" w:cs="Tahoma"/>
          <w:sz w:val="28"/>
          <w:szCs w:val="23"/>
          <w:lang w:val="sl-SI"/>
        </w:rPr>
        <w:t>»DOBRA VZGOJA JE NAJBOLJŠA DEDIŠČINA ZA ŽIVLJENJE!«</w:t>
      </w:r>
    </w:p>
    <w:p w:rsidR="00FA55D9" w:rsidRPr="00912E54" w:rsidRDefault="00FA55D9" w:rsidP="00912E54">
      <w:pPr>
        <w:jc w:val="center"/>
        <w:rPr>
          <w:sz w:val="24"/>
        </w:rPr>
      </w:pPr>
    </w:p>
    <w:sectPr w:rsidR="00FA55D9" w:rsidRPr="00912E54" w:rsidSect="001248ED">
      <w:headerReference w:type="first" r:id="rId6"/>
      <w:footerReference w:type="first" r:id="rId7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F7" w:rsidRDefault="000D0AF7">
      <w:r>
        <w:separator/>
      </w:r>
    </w:p>
  </w:endnote>
  <w:endnote w:type="continuationSeparator" w:id="0">
    <w:p w:rsidR="000D0AF7" w:rsidRDefault="000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89" w:rsidRDefault="00CA4D3E" w:rsidP="001248ED">
    <w:pPr>
      <w:pStyle w:val="Noga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      </w:t>
    </w:r>
  </w:p>
  <w:p w:rsidR="00E3174D" w:rsidRDefault="00CA4D3E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</w:t>
    </w:r>
  </w:p>
  <w:p w:rsidR="00E3174D" w:rsidRDefault="00CA4D3E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</w:t>
    </w:r>
  </w:p>
  <w:p w:rsidR="0049077E" w:rsidRDefault="000D0AF7" w:rsidP="00E3174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F7" w:rsidRDefault="000D0AF7">
      <w:r>
        <w:separator/>
      </w:r>
    </w:p>
  </w:footnote>
  <w:footnote w:type="continuationSeparator" w:id="0">
    <w:p w:rsidR="000D0AF7" w:rsidRDefault="000D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6" w:rsidRPr="004F2F54" w:rsidRDefault="000D0AF7" w:rsidP="004F2F54">
    <w:pPr>
      <w:pStyle w:val="Glava"/>
      <w:ind w:right="5766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54"/>
    <w:rsid w:val="000D0AF7"/>
    <w:rsid w:val="00912E54"/>
    <w:rsid w:val="00B06877"/>
    <w:rsid w:val="00CA4D3E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3189-B1B4-4BBD-9B1C-DC19302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12E5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2E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rsid w:val="00912E5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12E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912E5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2E5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2E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cp:lastPrinted>2018-02-09T08:46:00Z</cp:lastPrinted>
  <dcterms:created xsi:type="dcterms:W3CDTF">2018-02-09T08:44:00Z</dcterms:created>
  <dcterms:modified xsi:type="dcterms:W3CDTF">2021-02-01T10:29:00Z</dcterms:modified>
</cp:coreProperties>
</file>